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D99" w:rsidRPr="00390D99" w:rsidRDefault="00390D99" w:rsidP="00390D99">
      <w:pPr>
        <w:pStyle w:val="a8"/>
        <w:tabs>
          <w:tab w:val="num" w:pos="142"/>
        </w:tabs>
        <w:spacing w:line="360" w:lineRule="auto"/>
        <w:ind w:left="0" w:firstLine="0"/>
        <w:rPr>
          <w:b w:val="0"/>
          <w:szCs w:val="28"/>
        </w:rPr>
      </w:pPr>
      <w:r>
        <w:rPr>
          <w:b w:val="0"/>
          <w:szCs w:val="28"/>
        </w:rPr>
        <w:t xml:space="preserve">            </w:t>
      </w:r>
      <w:r w:rsidR="003B638A" w:rsidRPr="00390D99">
        <w:rPr>
          <w:b w:val="0"/>
          <w:szCs w:val="28"/>
        </w:rPr>
        <w:t xml:space="preserve">Территориальная избирательная комиссия Шиловского района Рязанской области сообщает, что </w:t>
      </w:r>
      <w:r w:rsidRPr="00390D99">
        <w:rPr>
          <w:b w:val="0"/>
          <w:szCs w:val="28"/>
        </w:rPr>
        <w:t>в целях повышения правовой культуры, формирования активной социальной и гражданской позиции, интереса к избирательному процессу будущих избирателей</w:t>
      </w:r>
      <w:r w:rsidR="003B638A" w:rsidRPr="00390D99">
        <w:rPr>
          <w:b w:val="0"/>
          <w:szCs w:val="28"/>
        </w:rPr>
        <w:t xml:space="preserve">, </w:t>
      </w:r>
      <w:r w:rsidRPr="00390D99">
        <w:rPr>
          <w:b w:val="0"/>
          <w:szCs w:val="28"/>
        </w:rPr>
        <w:t xml:space="preserve">Избирательной комиссией Рязанской области при содействии </w:t>
      </w:r>
      <w:r w:rsidRPr="00390D99">
        <w:rPr>
          <w:b w:val="0"/>
          <w:spacing w:val="-1"/>
          <w:szCs w:val="28"/>
        </w:rPr>
        <w:t>ГБУК РО «Библиотека    им. Горького» и Прокуратуры Рязанской области</w:t>
      </w:r>
      <w:r>
        <w:rPr>
          <w:b w:val="0"/>
          <w:spacing w:val="-1"/>
          <w:szCs w:val="28"/>
        </w:rPr>
        <w:t xml:space="preserve"> </w:t>
      </w:r>
      <w:r w:rsidR="003B638A" w:rsidRPr="00390D99">
        <w:rPr>
          <w:b w:val="0"/>
          <w:szCs w:val="28"/>
        </w:rPr>
        <w:t>проводит</w:t>
      </w:r>
      <w:r>
        <w:rPr>
          <w:b w:val="0"/>
          <w:szCs w:val="28"/>
        </w:rPr>
        <w:t>ся</w:t>
      </w:r>
      <w:r w:rsidR="003B638A" w:rsidRPr="00390D99">
        <w:rPr>
          <w:b w:val="0"/>
          <w:szCs w:val="28"/>
        </w:rPr>
        <w:t xml:space="preserve"> областной конкурс детских рисунков «Выборы глазами детей»</w:t>
      </w:r>
      <w:r w:rsidRPr="00390D99">
        <w:rPr>
          <w:b w:val="0"/>
          <w:szCs w:val="28"/>
        </w:rPr>
        <w:t>.</w:t>
      </w:r>
    </w:p>
    <w:p w:rsidR="004E7E02" w:rsidRPr="00390D99" w:rsidRDefault="00390D99" w:rsidP="00390D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390D99">
        <w:rPr>
          <w:sz w:val="28"/>
          <w:szCs w:val="28"/>
        </w:rPr>
        <w:t>Срок проведения конкурса с 14 марта по 23 мая 2022 года.</w:t>
      </w:r>
      <w:r w:rsidR="00CB50DB" w:rsidRPr="00390D99">
        <w:rPr>
          <w:sz w:val="28"/>
          <w:szCs w:val="28"/>
        </w:rPr>
        <w:t xml:space="preserve">                                       </w:t>
      </w:r>
      <w:r w:rsidR="00536998" w:rsidRPr="00390D99">
        <w:rPr>
          <w:sz w:val="28"/>
          <w:szCs w:val="28"/>
        </w:rPr>
        <w:t xml:space="preserve">                                          </w:t>
      </w:r>
      <w:r w:rsidR="00CB50DB" w:rsidRPr="00390D99">
        <w:rPr>
          <w:sz w:val="28"/>
          <w:szCs w:val="28"/>
        </w:rPr>
        <w:t xml:space="preserve"> </w:t>
      </w:r>
      <w:r w:rsidR="00536998" w:rsidRPr="00390D99">
        <w:rPr>
          <w:sz w:val="28"/>
          <w:szCs w:val="28"/>
        </w:rPr>
        <w:t xml:space="preserve"> </w:t>
      </w:r>
      <w:r w:rsidR="00CB50DB" w:rsidRPr="00390D99">
        <w:rPr>
          <w:sz w:val="28"/>
          <w:szCs w:val="28"/>
        </w:rPr>
        <w:t xml:space="preserve">                                         </w:t>
      </w:r>
    </w:p>
    <w:p w:rsidR="00E95C61" w:rsidRDefault="00E95C61" w:rsidP="00E95C61">
      <w:pPr>
        <w:tabs>
          <w:tab w:val="left" w:pos="0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принятия участия в конкурсе необходимо заполнить заявку по </w:t>
      </w:r>
      <w:r w:rsidR="00146022">
        <w:rPr>
          <w:bCs/>
          <w:sz w:val="28"/>
          <w:szCs w:val="28"/>
        </w:rPr>
        <w:t xml:space="preserve"> установленной </w:t>
      </w:r>
      <w:r>
        <w:rPr>
          <w:bCs/>
          <w:sz w:val="28"/>
          <w:szCs w:val="28"/>
        </w:rPr>
        <w:t>форме  и вместе с рисунком, передать в общеобразовательное учреждение.</w:t>
      </w:r>
    </w:p>
    <w:p w:rsidR="00E95C61" w:rsidRDefault="00E95C61" w:rsidP="00390D99">
      <w:pPr>
        <w:ind w:firstLine="709"/>
        <w:jc w:val="center"/>
      </w:pPr>
    </w:p>
    <w:p w:rsidR="00390D99" w:rsidRPr="00E95C61" w:rsidRDefault="00390D99" w:rsidP="00390D99">
      <w:pPr>
        <w:ind w:firstLine="709"/>
        <w:jc w:val="center"/>
        <w:rPr>
          <w:sz w:val="28"/>
          <w:szCs w:val="28"/>
        </w:rPr>
      </w:pPr>
      <w:r w:rsidRPr="00E95C61">
        <w:rPr>
          <w:sz w:val="28"/>
          <w:szCs w:val="28"/>
        </w:rPr>
        <w:t>ЗАЯВКА</w:t>
      </w:r>
    </w:p>
    <w:p w:rsidR="00390D99" w:rsidRPr="00E95C61" w:rsidRDefault="00390D99" w:rsidP="00390D99">
      <w:pPr>
        <w:ind w:firstLine="709"/>
        <w:jc w:val="center"/>
        <w:rPr>
          <w:sz w:val="28"/>
          <w:szCs w:val="28"/>
        </w:rPr>
      </w:pPr>
      <w:r w:rsidRPr="00E95C61">
        <w:rPr>
          <w:sz w:val="28"/>
          <w:szCs w:val="28"/>
        </w:rPr>
        <w:t xml:space="preserve">на участие в областном конкурсе детских рисунков </w:t>
      </w:r>
    </w:p>
    <w:p w:rsidR="00390D99" w:rsidRPr="00E95C61" w:rsidRDefault="00390D99" w:rsidP="00390D99">
      <w:pPr>
        <w:ind w:firstLine="709"/>
        <w:jc w:val="center"/>
        <w:rPr>
          <w:sz w:val="28"/>
          <w:szCs w:val="28"/>
        </w:rPr>
      </w:pPr>
      <w:r w:rsidRPr="00E95C61">
        <w:rPr>
          <w:sz w:val="28"/>
          <w:szCs w:val="28"/>
        </w:rPr>
        <w:t>«Выборы глазами детей» в 2022 году</w:t>
      </w:r>
    </w:p>
    <w:p w:rsidR="00390D99" w:rsidRPr="000707A3" w:rsidRDefault="00390D99" w:rsidP="00390D99">
      <w:pPr>
        <w:ind w:firstLine="709"/>
        <w:jc w:val="center"/>
      </w:pPr>
    </w:p>
    <w:p w:rsidR="00390D99" w:rsidRDefault="00390D99" w:rsidP="00390D99">
      <w:pPr>
        <w:jc w:val="both"/>
      </w:pPr>
      <w:r>
        <w:t>1. Фамилия, имя, отчество ______________________________________________________</w:t>
      </w:r>
    </w:p>
    <w:p w:rsidR="00390D99" w:rsidRDefault="00390D99" w:rsidP="00390D99">
      <w:pPr>
        <w:jc w:val="both"/>
      </w:pPr>
      <w:r>
        <w:t>2. Дата рождения_______________________________________________________________</w:t>
      </w:r>
    </w:p>
    <w:p w:rsidR="00390D99" w:rsidRDefault="00390D99" w:rsidP="00390D99">
      <w:pPr>
        <w:jc w:val="both"/>
      </w:pPr>
      <w:r>
        <w:t>3. Почтовый индекс, домашний адрес _____________________________________________</w:t>
      </w:r>
    </w:p>
    <w:p w:rsidR="00390D99" w:rsidRDefault="00390D99" w:rsidP="00390D99">
      <w:pPr>
        <w:jc w:val="both"/>
      </w:pPr>
      <w:r>
        <w:t>_____________________________________________________________________________</w:t>
      </w:r>
    </w:p>
    <w:p w:rsidR="00390D99" w:rsidRDefault="00390D99" w:rsidP="00390D99">
      <w:pPr>
        <w:jc w:val="both"/>
      </w:pPr>
      <w:r>
        <w:t>4. Контактный телефон _________________________________________________________</w:t>
      </w:r>
    </w:p>
    <w:p w:rsidR="00390D99" w:rsidRDefault="00390D99" w:rsidP="00390D99">
      <w:pPr>
        <w:jc w:val="both"/>
      </w:pPr>
      <w:r>
        <w:t>5. Место учебы, класс___________________________________________________________</w:t>
      </w:r>
    </w:p>
    <w:p w:rsidR="00390D99" w:rsidRDefault="00390D99" w:rsidP="00390D99">
      <w:pPr>
        <w:jc w:val="both"/>
      </w:pPr>
      <w:r>
        <w:t>6. Фамилия, имя, отчество одного из родителей (законного представителя) участника Конкурса, контактный телефон __________________________________________________</w:t>
      </w:r>
    </w:p>
    <w:p w:rsidR="00390D99" w:rsidRDefault="00390D99" w:rsidP="00390D99">
      <w:pPr>
        <w:jc w:val="both"/>
      </w:pPr>
      <w:r>
        <w:t>_____________________________________________________________________________</w:t>
      </w:r>
    </w:p>
    <w:p w:rsidR="00390D99" w:rsidRDefault="00390D99" w:rsidP="00390D99">
      <w:pPr>
        <w:jc w:val="both"/>
      </w:pPr>
      <w:r>
        <w:t>7. Настоящая заявка подтверждает, что участник Конкурса и законный представитель участника Конкурса с условиями Положения об областном Конкурсе рисунков «Выборы глазами детей» в 2022 году, утвержденным постановлением избирательной комиссии Рязанской области</w:t>
      </w:r>
      <w:r w:rsidRPr="00F21AEC">
        <w:t xml:space="preserve"> от «</w:t>
      </w:r>
      <w:r>
        <w:t>17</w:t>
      </w:r>
      <w:r w:rsidRPr="00F21AEC">
        <w:t xml:space="preserve">» </w:t>
      </w:r>
      <w:r>
        <w:t>февраля</w:t>
      </w:r>
      <w:r w:rsidRPr="00F21AEC">
        <w:t xml:space="preserve"> 202</w:t>
      </w:r>
      <w:r>
        <w:t>2</w:t>
      </w:r>
      <w:r w:rsidRPr="00F21AEC">
        <w:t xml:space="preserve"> года </w:t>
      </w:r>
      <w:r w:rsidRPr="00CC1EE9">
        <w:t>№ 6/59-7</w:t>
      </w:r>
      <w:r>
        <w:t xml:space="preserve"> д</w:t>
      </w:r>
      <w:r w:rsidRPr="00844954">
        <w:t>аю</w:t>
      </w:r>
      <w:r>
        <w:t>т</w:t>
      </w:r>
      <w:r w:rsidRPr="00844954">
        <w:t xml:space="preserve"> согласие избирательной комиссии </w:t>
      </w:r>
      <w:r>
        <w:t>Рязанской</w:t>
      </w:r>
      <w:r w:rsidRPr="00844954">
        <w:t xml:space="preserve"> области на обработку персональных данных</w:t>
      </w:r>
      <w:r>
        <w:t xml:space="preserve"> участника Конкурса и законного представителя участника Конкурса</w:t>
      </w:r>
      <w:r w:rsidRPr="00844954">
        <w:t>, в соответствии с п.</w:t>
      </w:r>
      <w:r>
        <w:t xml:space="preserve"> </w:t>
      </w:r>
      <w:r w:rsidRPr="00844954">
        <w:t>1 ст.</w:t>
      </w:r>
      <w:r>
        <w:t xml:space="preserve"> </w:t>
      </w:r>
      <w:r w:rsidRPr="00844954">
        <w:t xml:space="preserve">9 Федерального закона от 27 июля 2006 </w:t>
      </w:r>
      <w:r w:rsidRPr="009E10C8">
        <w:t>года №</w:t>
      </w:r>
      <w:r>
        <w:t xml:space="preserve"> </w:t>
      </w:r>
      <w:r w:rsidRPr="009E10C8">
        <w:t>152-ФЗ «О персональных данных»</w:t>
      </w:r>
      <w:r>
        <w:t>. Настоящее согласие действует со дня его подписания до дня отзыва в письменной форме.</w:t>
      </w:r>
    </w:p>
    <w:p w:rsidR="00390D99" w:rsidRDefault="00390D99" w:rsidP="00390D99">
      <w:pPr>
        <w:jc w:val="both"/>
      </w:pPr>
    </w:p>
    <w:p w:rsidR="00390D99" w:rsidRDefault="00390D99" w:rsidP="00390D99">
      <w:pPr>
        <w:jc w:val="both"/>
      </w:pPr>
    </w:p>
    <w:p w:rsidR="00390D99" w:rsidRDefault="00390D99" w:rsidP="00390D99">
      <w:pPr>
        <w:jc w:val="both"/>
      </w:pPr>
      <w:r>
        <w:t>Личная подпись участника Конкурса ______________________________Ф.И.О.</w:t>
      </w:r>
    </w:p>
    <w:p w:rsidR="00390D99" w:rsidRDefault="00390D99" w:rsidP="00390D99">
      <w:pPr>
        <w:jc w:val="both"/>
      </w:pPr>
    </w:p>
    <w:p w:rsidR="00390D99" w:rsidRDefault="00390D99" w:rsidP="00390D99">
      <w:pPr>
        <w:jc w:val="both"/>
      </w:pPr>
      <w:r>
        <w:t xml:space="preserve">Личная подпись одного из родителей </w:t>
      </w:r>
    </w:p>
    <w:p w:rsidR="00390D99" w:rsidRDefault="00390D99" w:rsidP="00390D99">
      <w:pPr>
        <w:jc w:val="both"/>
      </w:pPr>
      <w:r>
        <w:t>(законного представителя) участника Конкурса ______________________Ф.И.О.</w:t>
      </w:r>
    </w:p>
    <w:p w:rsidR="00390D99" w:rsidRDefault="00390D99" w:rsidP="00390D99">
      <w:pPr>
        <w:ind w:firstLine="709"/>
        <w:rPr>
          <w:rFonts w:ascii="Times New Roman CYR" w:hAnsi="Times New Roman CYR" w:cs="Times New Roman CYR"/>
          <w:bCs/>
          <w:sz w:val="20"/>
          <w:szCs w:val="20"/>
        </w:rPr>
      </w:pPr>
    </w:p>
    <w:p w:rsidR="00701B44" w:rsidRPr="00A615FD" w:rsidRDefault="00CB50DB" w:rsidP="004E7E02">
      <w:pPr>
        <w:ind w:left="-142" w:firstLine="708"/>
        <w:jc w:val="center"/>
        <w:rPr>
          <w:szCs w:val="20"/>
        </w:rPr>
      </w:pPr>
      <w:r>
        <w:rPr>
          <w:szCs w:val="20"/>
        </w:rPr>
        <w:t xml:space="preserve"> </w:t>
      </w:r>
    </w:p>
    <w:p w:rsidR="00701B44" w:rsidRDefault="00701B44" w:rsidP="004E7E02">
      <w:pPr>
        <w:tabs>
          <w:tab w:val="left" w:pos="3720"/>
        </w:tabs>
      </w:pPr>
    </w:p>
    <w:p w:rsidR="00E95C61" w:rsidRDefault="00E95C61" w:rsidP="004E7E02">
      <w:pPr>
        <w:tabs>
          <w:tab w:val="left" w:pos="3720"/>
        </w:tabs>
      </w:pPr>
    </w:p>
    <w:p w:rsidR="00E95C61" w:rsidRDefault="00E95C61" w:rsidP="004E7E02">
      <w:pPr>
        <w:tabs>
          <w:tab w:val="left" w:pos="3720"/>
        </w:tabs>
      </w:pPr>
    </w:p>
    <w:p w:rsidR="00E95C61" w:rsidRPr="004970AC" w:rsidRDefault="00E95C61" w:rsidP="004E7E02">
      <w:pPr>
        <w:tabs>
          <w:tab w:val="left" w:pos="3720"/>
        </w:tabs>
      </w:pPr>
    </w:p>
    <w:p w:rsidR="00701B44" w:rsidRPr="008D7411" w:rsidRDefault="00701B44" w:rsidP="00701B44">
      <w:pPr>
        <w:pStyle w:val="1"/>
        <w:spacing w:before="0" w:after="0"/>
        <w:ind w:firstLine="709"/>
        <w:rPr>
          <w:rFonts w:cs="Times New Roman"/>
          <w:szCs w:val="28"/>
        </w:rPr>
      </w:pPr>
      <w:r w:rsidRPr="008D7411">
        <w:rPr>
          <w:rFonts w:cs="Times New Roman"/>
          <w:szCs w:val="28"/>
        </w:rPr>
        <w:t>ПОЛОЖЕНИЕ</w:t>
      </w:r>
    </w:p>
    <w:p w:rsidR="00A615FD" w:rsidRDefault="00701B44" w:rsidP="00A615FD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об областном конкурсе детских рисунков </w:t>
      </w:r>
    </w:p>
    <w:p w:rsidR="00701B44" w:rsidRDefault="00701B44" w:rsidP="00A615FD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«</w:t>
      </w:r>
      <w:r w:rsidR="005F71EB">
        <w:rPr>
          <w:b/>
          <w:sz w:val="28"/>
        </w:rPr>
        <w:t>Выборы глазами детей</w:t>
      </w:r>
      <w:r w:rsidR="00A615FD">
        <w:rPr>
          <w:b/>
          <w:sz w:val="28"/>
        </w:rPr>
        <w:t>»</w:t>
      </w:r>
      <w:r w:rsidR="00CC1EE9">
        <w:rPr>
          <w:b/>
          <w:sz w:val="28"/>
        </w:rPr>
        <w:t xml:space="preserve"> в 2022 году</w:t>
      </w:r>
    </w:p>
    <w:p w:rsidR="00701B44" w:rsidRDefault="00701B44" w:rsidP="00701B44">
      <w:pPr>
        <w:ind w:firstLine="709"/>
        <w:jc w:val="center"/>
        <w:rPr>
          <w:sz w:val="28"/>
          <w:szCs w:val="28"/>
        </w:rPr>
      </w:pPr>
    </w:p>
    <w:p w:rsidR="00701B44" w:rsidRPr="008D7411" w:rsidRDefault="00701B44" w:rsidP="00701B44">
      <w:pPr>
        <w:ind w:firstLine="709"/>
        <w:jc w:val="center"/>
        <w:rPr>
          <w:sz w:val="28"/>
          <w:szCs w:val="28"/>
        </w:rPr>
      </w:pPr>
    </w:p>
    <w:p w:rsidR="00701B44" w:rsidRPr="00774169" w:rsidRDefault="00701B44" w:rsidP="00774169">
      <w:pPr>
        <w:pStyle w:val="3"/>
        <w:spacing w:before="0"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701B44" w:rsidRPr="00701B44" w:rsidRDefault="00701B44" w:rsidP="00701B44">
      <w:pPr>
        <w:spacing w:line="360" w:lineRule="auto"/>
        <w:ind w:firstLine="709"/>
        <w:jc w:val="both"/>
        <w:rPr>
          <w:sz w:val="28"/>
          <w:szCs w:val="28"/>
        </w:rPr>
      </w:pPr>
      <w:r w:rsidRPr="00701B44">
        <w:rPr>
          <w:sz w:val="28"/>
          <w:szCs w:val="28"/>
        </w:rPr>
        <w:t>1.1. Настоящее Положение определяет порядок организации, условия проведения и порядок подведения итогов областн</w:t>
      </w:r>
      <w:r w:rsidR="00D96C02">
        <w:rPr>
          <w:sz w:val="28"/>
          <w:szCs w:val="28"/>
        </w:rPr>
        <w:t>ого</w:t>
      </w:r>
      <w:r w:rsidRPr="00701B44">
        <w:rPr>
          <w:sz w:val="28"/>
          <w:szCs w:val="28"/>
        </w:rPr>
        <w:t xml:space="preserve"> конкурс</w:t>
      </w:r>
      <w:r w:rsidR="00D96C02">
        <w:rPr>
          <w:sz w:val="28"/>
          <w:szCs w:val="28"/>
        </w:rPr>
        <w:t xml:space="preserve">а </w:t>
      </w:r>
      <w:r w:rsidRPr="00701B44">
        <w:rPr>
          <w:sz w:val="28"/>
          <w:szCs w:val="28"/>
        </w:rPr>
        <w:t>детских рисунков «</w:t>
      </w:r>
      <w:r w:rsidR="005F71EB">
        <w:rPr>
          <w:sz w:val="28"/>
          <w:szCs w:val="28"/>
        </w:rPr>
        <w:t>Выборы глазами детей</w:t>
      </w:r>
      <w:r w:rsidR="00DE272C">
        <w:rPr>
          <w:sz w:val="28"/>
          <w:szCs w:val="28"/>
        </w:rPr>
        <w:t>»</w:t>
      </w:r>
      <w:r w:rsidR="00CC1EE9">
        <w:rPr>
          <w:sz w:val="28"/>
          <w:szCs w:val="28"/>
        </w:rPr>
        <w:t xml:space="preserve"> в 2022 году</w:t>
      </w:r>
      <w:r w:rsidR="00DE272C">
        <w:rPr>
          <w:sz w:val="28"/>
          <w:szCs w:val="28"/>
        </w:rPr>
        <w:t xml:space="preserve"> </w:t>
      </w:r>
      <w:r w:rsidR="005F71EB">
        <w:rPr>
          <w:sz w:val="28"/>
          <w:szCs w:val="28"/>
        </w:rPr>
        <w:t>(далее – К</w:t>
      </w:r>
      <w:r w:rsidR="00D96C02">
        <w:rPr>
          <w:sz w:val="28"/>
          <w:szCs w:val="28"/>
        </w:rPr>
        <w:t>онкурс).</w:t>
      </w:r>
    </w:p>
    <w:p w:rsidR="00D96C02" w:rsidRPr="00762A82" w:rsidRDefault="00D96C02" w:rsidP="00D96C02">
      <w:pPr>
        <w:spacing w:line="360" w:lineRule="auto"/>
        <w:ind w:firstLine="709"/>
        <w:jc w:val="both"/>
        <w:rPr>
          <w:sz w:val="32"/>
        </w:rPr>
      </w:pPr>
      <w:r>
        <w:rPr>
          <w:sz w:val="28"/>
          <w:szCs w:val="28"/>
        </w:rPr>
        <w:t xml:space="preserve">1.2. Конкурс </w:t>
      </w:r>
      <w:r w:rsidR="00DE272C" w:rsidRPr="00762A82">
        <w:rPr>
          <w:sz w:val="28"/>
          <w:szCs w:val="28"/>
        </w:rPr>
        <w:t xml:space="preserve">проводится </w:t>
      </w:r>
      <w:r w:rsidR="00DE272C">
        <w:rPr>
          <w:sz w:val="28"/>
          <w:szCs w:val="28"/>
        </w:rPr>
        <w:t xml:space="preserve">в </w:t>
      </w:r>
      <w:r w:rsidR="00A615FD">
        <w:rPr>
          <w:sz w:val="28"/>
          <w:szCs w:val="28"/>
        </w:rPr>
        <w:t>целях</w:t>
      </w:r>
      <w:r w:rsidRPr="00762A82">
        <w:rPr>
          <w:sz w:val="28"/>
          <w:szCs w:val="28"/>
        </w:rPr>
        <w:t xml:space="preserve"> повышения правовой культуры, формирования активной социальной и гражданской позиции, интереса к избирательному процессу будущих избирателей.</w:t>
      </w:r>
    </w:p>
    <w:p w:rsidR="00D96C02" w:rsidRDefault="00D96C02" w:rsidP="00D96C02">
      <w:pPr>
        <w:pStyle w:val="a8"/>
        <w:tabs>
          <w:tab w:val="num" w:pos="142"/>
        </w:tabs>
        <w:spacing w:line="360" w:lineRule="auto"/>
        <w:ind w:left="0" w:firstLine="709"/>
        <w:rPr>
          <w:b w:val="0"/>
          <w:szCs w:val="28"/>
        </w:rPr>
      </w:pPr>
      <w:r>
        <w:rPr>
          <w:b w:val="0"/>
          <w:szCs w:val="28"/>
        </w:rPr>
        <w:t xml:space="preserve">1.3. </w:t>
      </w:r>
      <w:r w:rsidRPr="001644A9">
        <w:rPr>
          <w:b w:val="0"/>
          <w:szCs w:val="28"/>
        </w:rPr>
        <w:t xml:space="preserve">Конкурс проводится </w:t>
      </w:r>
      <w:r w:rsidRPr="0076765F">
        <w:rPr>
          <w:b w:val="0"/>
          <w:szCs w:val="28"/>
        </w:rPr>
        <w:t xml:space="preserve">с </w:t>
      </w:r>
      <w:r w:rsidR="005F71EB">
        <w:rPr>
          <w:b w:val="0"/>
          <w:szCs w:val="28"/>
        </w:rPr>
        <w:t>1</w:t>
      </w:r>
      <w:r w:rsidR="000E1083">
        <w:rPr>
          <w:b w:val="0"/>
          <w:szCs w:val="28"/>
        </w:rPr>
        <w:t>4</w:t>
      </w:r>
      <w:r w:rsidRPr="0076765F">
        <w:rPr>
          <w:b w:val="0"/>
          <w:szCs w:val="28"/>
        </w:rPr>
        <w:t xml:space="preserve"> </w:t>
      </w:r>
      <w:r w:rsidR="005F71EB">
        <w:rPr>
          <w:b w:val="0"/>
          <w:szCs w:val="28"/>
        </w:rPr>
        <w:t>марта</w:t>
      </w:r>
      <w:r w:rsidRPr="0076765F">
        <w:rPr>
          <w:b w:val="0"/>
          <w:szCs w:val="28"/>
        </w:rPr>
        <w:t xml:space="preserve"> по </w:t>
      </w:r>
      <w:r w:rsidR="003B54E6" w:rsidRPr="003B54E6">
        <w:rPr>
          <w:b w:val="0"/>
          <w:szCs w:val="28"/>
        </w:rPr>
        <w:t>2</w:t>
      </w:r>
      <w:r w:rsidR="000E1083">
        <w:rPr>
          <w:b w:val="0"/>
          <w:szCs w:val="28"/>
        </w:rPr>
        <w:t>3</w:t>
      </w:r>
      <w:r w:rsidR="00861DF0" w:rsidRPr="0076765F">
        <w:rPr>
          <w:b w:val="0"/>
          <w:szCs w:val="28"/>
        </w:rPr>
        <w:t xml:space="preserve"> </w:t>
      </w:r>
      <w:r w:rsidR="005F71EB">
        <w:rPr>
          <w:b w:val="0"/>
          <w:szCs w:val="28"/>
        </w:rPr>
        <w:t>мая</w:t>
      </w:r>
      <w:r w:rsidR="004E7E02" w:rsidRPr="0076765F">
        <w:rPr>
          <w:b w:val="0"/>
          <w:szCs w:val="28"/>
        </w:rPr>
        <w:t xml:space="preserve"> 20</w:t>
      </w:r>
      <w:r w:rsidR="009850B4" w:rsidRPr="009850B4">
        <w:rPr>
          <w:b w:val="0"/>
          <w:szCs w:val="28"/>
        </w:rPr>
        <w:t>22</w:t>
      </w:r>
      <w:r w:rsidRPr="0076765F">
        <w:rPr>
          <w:b w:val="0"/>
          <w:szCs w:val="28"/>
        </w:rPr>
        <w:t xml:space="preserve"> года</w:t>
      </w:r>
      <w:r w:rsidRPr="001644A9">
        <w:rPr>
          <w:b w:val="0"/>
          <w:szCs w:val="28"/>
        </w:rPr>
        <w:t xml:space="preserve"> </w:t>
      </w:r>
      <w:r w:rsidR="004D5463">
        <w:rPr>
          <w:b w:val="0"/>
          <w:szCs w:val="28"/>
        </w:rPr>
        <w:t>И</w:t>
      </w:r>
      <w:r w:rsidRPr="001644A9">
        <w:rPr>
          <w:b w:val="0"/>
          <w:szCs w:val="28"/>
        </w:rPr>
        <w:t xml:space="preserve">збирательной комиссией </w:t>
      </w:r>
      <w:r w:rsidR="005F71EB">
        <w:rPr>
          <w:b w:val="0"/>
          <w:szCs w:val="28"/>
        </w:rPr>
        <w:t>Рязанской области</w:t>
      </w:r>
      <w:r w:rsidRPr="001644A9">
        <w:rPr>
          <w:b w:val="0"/>
          <w:szCs w:val="28"/>
        </w:rPr>
        <w:t xml:space="preserve"> при содействии </w:t>
      </w:r>
      <w:r w:rsidR="005F71EB" w:rsidRPr="005F71EB">
        <w:rPr>
          <w:b w:val="0"/>
          <w:spacing w:val="-1"/>
          <w:szCs w:val="28"/>
        </w:rPr>
        <w:t>ГБ</w:t>
      </w:r>
      <w:r w:rsidR="00C85B0A">
        <w:rPr>
          <w:b w:val="0"/>
          <w:spacing w:val="-1"/>
          <w:szCs w:val="28"/>
        </w:rPr>
        <w:t>УК</w:t>
      </w:r>
      <w:r w:rsidR="00D558B6">
        <w:rPr>
          <w:b w:val="0"/>
          <w:spacing w:val="-1"/>
          <w:szCs w:val="28"/>
        </w:rPr>
        <w:t xml:space="preserve"> </w:t>
      </w:r>
      <w:r w:rsidR="00C85B0A">
        <w:rPr>
          <w:b w:val="0"/>
          <w:spacing w:val="-1"/>
          <w:szCs w:val="28"/>
        </w:rPr>
        <w:t xml:space="preserve">РО </w:t>
      </w:r>
      <w:r w:rsidR="005F71EB" w:rsidRPr="005F71EB">
        <w:rPr>
          <w:b w:val="0"/>
          <w:spacing w:val="-1"/>
          <w:szCs w:val="28"/>
        </w:rPr>
        <w:t>«</w:t>
      </w:r>
      <w:r w:rsidR="00D558B6">
        <w:rPr>
          <w:b w:val="0"/>
          <w:spacing w:val="-1"/>
          <w:szCs w:val="28"/>
        </w:rPr>
        <w:t xml:space="preserve">Библиотека </w:t>
      </w:r>
      <w:r w:rsidR="00E04573">
        <w:rPr>
          <w:b w:val="0"/>
          <w:spacing w:val="-1"/>
          <w:szCs w:val="28"/>
        </w:rPr>
        <w:t xml:space="preserve">         </w:t>
      </w:r>
      <w:r w:rsidR="00D558B6">
        <w:rPr>
          <w:b w:val="0"/>
          <w:spacing w:val="-1"/>
          <w:szCs w:val="28"/>
        </w:rPr>
        <w:t>им. Горького</w:t>
      </w:r>
      <w:r w:rsidR="005F71EB" w:rsidRPr="005F71EB">
        <w:rPr>
          <w:b w:val="0"/>
          <w:spacing w:val="-1"/>
          <w:szCs w:val="28"/>
        </w:rPr>
        <w:t>»</w:t>
      </w:r>
      <w:r w:rsidR="008E5AB2">
        <w:rPr>
          <w:b w:val="0"/>
          <w:spacing w:val="-1"/>
          <w:szCs w:val="28"/>
        </w:rPr>
        <w:t xml:space="preserve"> и</w:t>
      </w:r>
      <w:r w:rsidR="005F71EB" w:rsidRPr="005F71EB">
        <w:rPr>
          <w:b w:val="0"/>
          <w:spacing w:val="-1"/>
          <w:szCs w:val="28"/>
        </w:rPr>
        <w:t xml:space="preserve"> Прокуратур</w:t>
      </w:r>
      <w:r w:rsidR="008E5AB2">
        <w:rPr>
          <w:b w:val="0"/>
          <w:spacing w:val="-1"/>
          <w:szCs w:val="28"/>
        </w:rPr>
        <w:t>ы</w:t>
      </w:r>
      <w:r w:rsidR="005F71EB" w:rsidRPr="005F71EB">
        <w:rPr>
          <w:b w:val="0"/>
          <w:spacing w:val="-1"/>
          <w:szCs w:val="28"/>
        </w:rPr>
        <w:t xml:space="preserve"> Рязанской области</w:t>
      </w:r>
      <w:r w:rsidR="004D5463">
        <w:rPr>
          <w:b w:val="0"/>
          <w:szCs w:val="28"/>
        </w:rPr>
        <w:t>.</w:t>
      </w:r>
    </w:p>
    <w:p w:rsidR="00D96C02" w:rsidRDefault="00D96C02" w:rsidP="00D96C02">
      <w:pPr>
        <w:pStyle w:val="a8"/>
        <w:tabs>
          <w:tab w:val="num" w:pos="142"/>
        </w:tabs>
        <w:spacing w:line="360" w:lineRule="auto"/>
        <w:ind w:left="0" w:firstLine="709"/>
        <w:rPr>
          <w:b w:val="0"/>
          <w:szCs w:val="28"/>
        </w:rPr>
      </w:pPr>
      <w:r>
        <w:rPr>
          <w:b w:val="0"/>
          <w:szCs w:val="28"/>
        </w:rPr>
        <w:t xml:space="preserve">1.4. </w:t>
      </w:r>
      <w:r w:rsidRPr="008D7411">
        <w:rPr>
          <w:b w:val="0"/>
          <w:szCs w:val="28"/>
        </w:rPr>
        <w:t xml:space="preserve">Организационное и финансовое обеспечение проведения </w:t>
      </w:r>
      <w:r w:rsidR="00A40CA8">
        <w:rPr>
          <w:b w:val="0"/>
          <w:szCs w:val="28"/>
        </w:rPr>
        <w:t>К</w:t>
      </w:r>
      <w:r w:rsidR="004D5463">
        <w:rPr>
          <w:b w:val="0"/>
          <w:szCs w:val="28"/>
        </w:rPr>
        <w:t>онкурса осуществляет И</w:t>
      </w:r>
      <w:r w:rsidRPr="008D7411">
        <w:rPr>
          <w:b w:val="0"/>
          <w:szCs w:val="28"/>
        </w:rPr>
        <w:t>збирател</w:t>
      </w:r>
      <w:r>
        <w:rPr>
          <w:b w:val="0"/>
          <w:szCs w:val="28"/>
        </w:rPr>
        <w:t xml:space="preserve">ьная комиссия </w:t>
      </w:r>
      <w:r w:rsidR="004D5463">
        <w:rPr>
          <w:b w:val="0"/>
          <w:szCs w:val="28"/>
        </w:rPr>
        <w:t>Рязанской области</w:t>
      </w:r>
      <w:r>
        <w:rPr>
          <w:b w:val="0"/>
          <w:szCs w:val="28"/>
        </w:rPr>
        <w:t>.</w:t>
      </w:r>
    </w:p>
    <w:p w:rsidR="004D5463" w:rsidRPr="00A04C7B" w:rsidRDefault="00F471BE" w:rsidP="00F471BE">
      <w:pPr>
        <w:shd w:val="clear" w:color="auto" w:fill="FFFFFF"/>
        <w:tabs>
          <w:tab w:val="left" w:pos="821"/>
        </w:tabs>
        <w:spacing w:line="360" w:lineRule="auto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4E7E02">
        <w:rPr>
          <w:sz w:val="28"/>
          <w:szCs w:val="28"/>
        </w:rPr>
        <w:t>Победители к</w:t>
      </w:r>
      <w:r w:rsidR="00774169">
        <w:rPr>
          <w:sz w:val="28"/>
          <w:szCs w:val="28"/>
        </w:rPr>
        <w:t>онкурса определяются к</w:t>
      </w:r>
      <w:r w:rsidR="00D96C02" w:rsidRPr="008D7411">
        <w:rPr>
          <w:sz w:val="28"/>
          <w:szCs w:val="28"/>
        </w:rPr>
        <w:t>онкурсн</w:t>
      </w:r>
      <w:r w:rsidR="00042959">
        <w:rPr>
          <w:sz w:val="28"/>
          <w:szCs w:val="28"/>
        </w:rPr>
        <w:t>ой</w:t>
      </w:r>
      <w:r w:rsidR="00D96C02" w:rsidRPr="008D7411">
        <w:rPr>
          <w:sz w:val="28"/>
          <w:szCs w:val="28"/>
        </w:rPr>
        <w:t xml:space="preserve"> </w:t>
      </w:r>
      <w:r w:rsidR="00042959">
        <w:rPr>
          <w:sz w:val="28"/>
          <w:szCs w:val="28"/>
        </w:rPr>
        <w:t>комиссией</w:t>
      </w:r>
      <w:r w:rsidR="00012C80">
        <w:rPr>
          <w:sz w:val="28"/>
          <w:szCs w:val="28"/>
        </w:rPr>
        <w:t xml:space="preserve"> областного кон</w:t>
      </w:r>
      <w:r w:rsidR="004D5463">
        <w:rPr>
          <w:sz w:val="28"/>
          <w:szCs w:val="28"/>
        </w:rPr>
        <w:t>курса детских рисунков «Выборы глазами детей</w:t>
      </w:r>
      <w:r w:rsidR="00012C80">
        <w:rPr>
          <w:sz w:val="28"/>
          <w:szCs w:val="28"/>
        </w:rPr>
        <w:t>»</w:t>
      </w:r>
      <w:r w:rsidR="00CC1EE9">
        <w:rPr>
          <w:sz w:val="28"/>
          <w:szCs w:val="28"/>
        </w:rPr>
        <w:t xml:space="preserve"> в 2022 году</w:t>
      </w:r>
      <w:r w:rsidR="00C85B0A">
        <w:rPr>
          <w:sz w:val="28"/>
          <w:szCs w:val="28"/>
        </w:rPr>
        <w:t>, (далее – Конкурсн</w:t>
      </w:r>
      <w:r w:rsidR="006C423A">
        <w:rPr>
          <w:sz w:val="28"/>
          <w:szCs w:val="28"/>
        </w:rPr>
        <w:t>ая</w:t>
      </w:r>
      <w:r w:rsidR="00C85B0A">
        <w:rPr>
          <w:sz w:val="28"/>
          <w:szCs w:val="28"/>
        </w:rPr>
        <w:t xml:space="preserve"> </w:t>
      </w:r>
      <w:r w:rsidR="006C423A">
        <w:rPr>
          <w:sz w:val="28"/>
          <w:szCs w:val="28"/>
        </w:rPr>
        <w:t>комиссия</w:t>
      </w:r>
      <w:r w:rsidR="00C85B0A">
        <w:rPr>
          <w:sz w:val="28"/>
          <w:szCs w:val="28"/>
        </w:rPr>
        <w:t>)</w:t>
      </w:r>
      <w:r w:rsidR="00D558B6">
        <w:rPr>
          <w:color w:val="000000"/>
          <w:spacing w:val="2"/>
          <w:sz w:val="28"/>
          <w:szCs w:val="28"/>
        </w:rPr>
        <w:t>. В состав Конкурсной комиссии входят</w:t>
      </w:r>
      <w:r w:rsidR="004D5463" w:rsidRPr="00A04C7B">
        <w:rPr>
          <w:color w:val="000000"/>
          <w:spacing w:val="2"/>
          <w:sz w:val="28"/>
          <w:szCs w:val="28"/>
        </w:rPr>
        <w:t xml:space="preserve">: </w:t>
      </w:r>
    </w:p>
    <w:p w:rsidR="004D5463" w:rsidRPr="00A04C7B" w:rsidRDefault="000E1083" w:rsidP="004D5463">
      <w:pPr>
        <w:shd w:val="clear" w:color="auto" w:fill="FFFFFF"/>
        <w:tabs>
          <w:tab w:val="left" w:pos="821"/>
        </w:tabs>
        <w:spacing w:line="360" w:lineRule="auto"/>
        <w:ind w:left="7" w:firstLine="567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Боков Дмитрий Александрович</w:t>
      </w:r>
      <w:r w:rsidR="004D5463">
        <w:rPr>
          <w:color w:val="000000"/>
          <w:spacing w:val="2"/>
          <w:sz w:val="28"/>
          <w:szCs w:val="28"/>
        </w:rPr>
        <w:t xml:space="preserve"> – </w:t>
      </w:r>
      <w:r w:rsidR="005A4B99">
        <w:rPr>
          <w:color w:val="000000"/>
          <w:spacing w:val="2"/>
          <w:sz w:val="28"/>
          <w:szCs w:val="28"/>
        </w:rPr>
        <w:t>п</w:t>
      </w:r>
      <w:r w:rsidR="004D5463" w:rsidRPr="00A04C7B">
        <w:rPr>
          <w:color w:val="000000"/>
          <w:spacing w:val="2"/>
          <w:sz w:val="28"/>
          <w:szCs w:val="28"/>
        </w:rPr>
        <w:t>редседатель Избирательной комиссии Рязанской области – председатель</w:t>
      </w:r>
      <w:r w:rsidR="006C423A">
        <w:rPr>
          <w:color w:val="000000"/>
          <w:spacing w:val="2"/>
          <w:sz w:val="28"/>
          <w:szCs w:val="28"/>
        </w:rPr>
        <w:t xml:space="preserve"> Конкурсной</w:t>
      </w:r>
      <w:r w:rsidR="004D5463" w:rsidRPr="00A04C7B">
        <w:rPr>
          <w:color w:val="000000"/>
          <w:spacing w:val="2"/>
          <w:sz w:val="28"/>
          <w:szCs w:val="28"/>
        </w:rPr>
        <w:t xml:space="preserve"> комиссии;</w:t>
      </w:r>
    </w:p>
    <w:p w:rsidR="004D5463" w:rsidRPr="00A04C7B" w:rsidRDefault="004D5463" w:rsidP="004D5463">
      <w:pPr>
        <w:shd w:val="clear" w:color="auto" w:fill="FFFFFF"/>
        <w:tabs>
          <w:tab w:val="left" w:pos="821"/>
        </w:tabs>
        <w:spacing w:line="360" w:lineRule="auto"/>
        <w:ind w:left="7" w:firstLine="567"/>
        <w:jc w:val="both"/>
        <w:rPr>
          <w:color w:val="000000"/>
          <w:spacing w:val="2"/>
          <w:sz w:val="28"/>
          <w:szCs w:val="28"/>
        </w:rPr>
      </w:pPr>
      <w:r w:rsidRPr="00A04C7B">
        <w:rPr>
          <w:color w:val="000000"/>
          <w:spacing w:val="2"/>
          <w:sz w:val="28"/>
          <w:szCs w:val="28"/>
        </w:rPr>
        <w:t>Члены</w:t>
      </w:r>
      <w:r w:rsidR="006C423A">
        <w:rPr>
          <w:color w:val="000000"/>
          <w:spacing w:val="2"/>
          <w:sz w:val="28"/>
          <w:szCs w:val="28"/>
        </w:rPr>
        <w:t xml:space="preserve"> Конкурсной</w:t>
      </w:r>
      <w:r w:rsidRPr="00A04C7B">
        <w:rPr>
          <w:color w:val="000000"/>
          <w:spacing w:val="2"/>
          <w:sz w:val="28"/>
          <w:szCs w:val="28"/>
        </w:rPr>
        <w:t xml:space="preserve"> комиссии:</w:t>
      </w:r>
    </w:p>
    <w:p w:rsidR="004D5463" w:rsidRPr="00A04C7B" w:rsidRDefault="000E1083" w:rsidP="004D5463">
      <w:pPr>
        <w:shd w:val="clear" w:color="auto" w:fill="FFFFFF"/>
        <w:tabs>
          <w:tab w:val="left" w:pos="821"/>
        </w:tabs>
        <w:spacing w:line="360" w:lineRule="auto"/>
        <w:ind w:left="7" w:firstLine="567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Пронякина О</w:t>
      </w:r>
      <w:r w:rsidR="004D5463" w:rsidRPr="00A04C7B">
        <w:rPr>
          <w:color w:val="000000"/>
          <w:spacing w:val="2"/>
          <w:sz w:val="28"/>
          <w:szCs w:val="28"/>
        </w:rPr>
        <w:t>.</w:t>
      </w:r>
      <w:r>
        <w:rPr>
          <w:color w:val="000000"/>
          <w:spacing w:val="2"/>
          <w:sz w:val="28"/>
          <w:szCs w:val="28"/>
        </w:rPr>
        <w:t>О.</w:t>
      </w:r>
      <w:r w:rsidR="004D5463" w:rsidRPr="00A04C7B">
        <w:rPr>
          <w:color w:val="000000"/>
          <w:spacing w:val="2"/>
          <w:sz w:val="28"/>
          <w:szCs w:val="28"/>
        </w:rPr>
        <w:t xml:space="preserve"> – заместитель председателя Избирательной комиссии Рязанской области;</w:t>
      </w:r>
    </w:p>
    <w:p w:rsidR="004D5463" w:rsidRPr="009C3795" w:rsidRDefault="004D5463" w:rsidP="005A4B9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Нетыкс М.</w:t>
      </w:r>
      <w:r w:rsidRPr="00A04C7B">
        <w:rPr>
          <w:sz w:val="28"/>
          <w:szCs w:val="28"/>
        </w:rPr>
        <w:t xml:space="preserve">С. </w:t>
      </w:r>
      <w:r w:rsidRPr="00A04C7B">
        <w:rPr>
          <w:color w:val="000000"/>
          <w:spacing w:val="2"/>
          <w:sz w:val="28"/>
          <w:szCs w:val="28"/>
        </w:rPr>
        <w:t>–</w:t>
      </w:r>
      <w:r w:rsidRPr="00A04C7B">
        <w:rPr>
          <w:sz w:val="28"/>
          <w:szCs w:val="28"/>
        </w:rPr>
        <w:t xml:space="preserve"> старший помощник прокурора области по правовому обеспечению</w:t>
      </w:r>
      <w:r>
        <w:rPr>
          <w:sz w:val="28"/>
          <w:szCs w:val="28"/>
        </w:rPr>
        <w:t>;</w:t>
      </w:r>
      <w:r w:rsidRPr="00A04C7B">
        <w:rPr>
          <w:sz w:val="28"/>
          <w:szCs w:val="28"/>
        </w:rPr>
        <w:t xml:space="preserve"> </w:t>
      </w:r>
    </w:p>
    <w:p w:rsidR="004D5463" w:rsidRDefault="000E1083" w:rsidP="004D5463">
      <w:pPr>
        <w:shd w:val="clear" w:color="auto" w:fill="FFFFFF"/>
        <w:tabs>
          <w:tab w:val="left" w:pos="821"/>
        </w:tabs>
        <w:spacing w:line="360" w:lineRule="auto"/>
        <w:ind w:left="7" w:firstLine="567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Селиванов А.А.</w:t>
      </w:r>
      <w:r w:rsidR="004D5463" w:rsidRPr="00A04C7B">
        <w:rPr>
          <w:color w:val="000000"/>
          <w:spacing w:val="2"/>
          <w:sz w:val="28"/>
          <w:szCs w:val="28"/>
        </w:rPr>
        <w:t xml:space="preserve"> ‒ </w:t>
      </w:r>
      <w:r w:rsidR="006C423A">
        <w:rPr>
          <w:color w:val="000000"/>
          <w:spacing w:val="2"/>
          <w:sz w:val="28"/>
          <w:szCs w:val="28"/>
        </w:rPr>
        <w:t>заведующ</w:t>
      </w:r>
      <w:r>
        <w:rPr>
          <w:color w:val="000000"/>
          <w:spacing w:val="2"/>
          <w:sz w:val="28"/>
          <w:szCs w:val="28"/>
        </w:rPr>
        <w:t>ий</w:t>
      </w:r>
      <w:r w:rsidR="006C423A">
        <w:rPr>
          <w:color w:val="000000"/>
          <w:spacing w:val="2"/>
          <w:sz w:val="28"/>
          <w:szCs w:val="28"/>
        </w:rPr>
        <w:t xml:space="preserve"> отделом </w:t>
      </w:r>
      <w:r>
        <w:rPr>
          <w:color w:val="000000"/>
          <w:spacing w:val="2"/>
          <w:sz w:val="28"/>
          <w:szCs w:val="28"/>
        </w:rPr>
        <w:t xml:space="preserve">молодежных проектов и волонтерской деятельности </w:t>
      </w:r>
      <w:r w:rsidR="00D558B6" w:rsidRPr="00D558B6">
        <w:rPr>
          <w:spacing w:val="-1"/>
          <w:sz w:val="28"/>
          <w:szCs w:val="28"/>
        </w:rPr>
        <w:t>ГБУК РО «Библиотека им. Горького»</w:t>
      </w:r>
      <w:r w:rsidR="006C423A">
        <w:rPr>
          <w:color w:val="000000"/>
          <w:spacing w:val="2"/>
          <w:sz w:val="28"/>
          <w:szCs w:val="28"/>
        </w:rPr>
        <w:t xml:space="preserve">, </w:t>
      </w:r>
      <w:r w:rsidR="004D5463" w:rsidRPr="00A04C7B">
        <w:rPr>
          <w:color w:val="000000"/>
          <w:spacing w:val="2"/>
          <w:sz w:val="28"/>
          <w:szCs w:val="28"/>
        </w:rPr>
        <w:t>член Избирательной комиссии Рязанской области</w:t>
      </w:r>
      <w:r w:rsidR="006C423A" w:rsidRPr="006C423A">
        <w:rPr>
          <w:color w:val="000000"/>
          <w:spacing w:val="2"/>
          <w:sz w:val="28"/>
          <w:szCs w:val="28"/>
        </w:rPr>
        <w:t xml:space="preserve"> </w:t>
      </w:r>
      <w:r w:rsidR="006C423A">
        <w:rPr>
          <w:color w:val="000000"/>
          <w:spacing w:val="2"/>
          <w:sz w:val="28"/>
          <w:szCs w:val="28"/>
        </w:rPr>
        <w:t>с правом решающего голоса</w:t>
      </w:r>
      <w:r w:rsidR="004D5463" w:rsidRPr="00A04C7B">
        <w:rPr>
          <w:color w:val="000000"/>
          <w:spacing w:val="2"/>
          <w:sz w:val="28"/>
          <w:szCs w:val="28"/>
        </w:rPr>
        <w:t>;</w:t>
      </w:r>
    </w:p>
    <w:p w:rsidR="00CB50DB" w:rsidRPr="009850B4" w:rsidRDefault="000E1083" w:rsidP="004D5463">
      <w:pPr>
        <w:tabs>
          <w:tab w:val="num" w:pos="0"/>
        </w:tabs>
        <w:spacing w:line="360" w:lineRule="auto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 xml:space="preserve">        </w:t>
      </w:r>
      <w:r w:rsidR="00E3205B">
        <w:rPr>
          <w:color w:val="000000"/>
          <w:spacing w:val="2"/>
          <w:sz w:val="28"/>
          <w:szCs w:val="28"/>
        </w:rPr>
        <w:t xml:space="preserve"> </w:t>
      </w:r>
      <w:r w:rsidR="004D5463" w:rsidRPr="00A04C7B">
        <w:rPr>
          <w:color w:val="000000"/>
          <w:spacing w:val="2"/>
          <w:sz w:val="28"/>
          <w:szCs w:val="28"/>
        </w:rPr>
        <w:t xml:space="preserve">Марков А.О. – </w:t>
      </w:r>
      <w:r w:rsidR="00E3205B">
        <w:rPr>
          <w:color w:val="000000"/>
          <w:spacing w:val="2"/>
          <w:sz w:val="28"/>
          <w:szCs w:val="28"/>
        </w:rPr>
        <w:t>консультант</w:t>
      </w:r>
      <w:r w:rsidR="004D5463" w:rsidRPr="00A04C7B">
        <w:rPr>
          <w:color w:val="000000"/>
          <w:spacing w:val="2"/>
          <w:sz w:val="28"/>
          <w:szCs w:val="28"/>
        </w:rPr>
        <w:t xml:space="preserve"> </w:t>
      </w:r>
      <w:r w:rsidR="004D5463">
        <w:rPr>
          <w:color w:val="000000"/>
          <w:spacing w:val="2"/>
          <w:sz w:val="28"/>
          <w:szCs w:val="28"/>
        </w:rPr>
        <w:t xml:space="preserve">аппарата </w:t>
      </w:r>
      <w:r w:rsidR="004D5463" w:rsidRPr="00A04C7B">
        <w:rPr>
          <w:color w:val="000000"/>
          <w:spacing w:val="2"/>
          <w:sz w:val="28"/>
          <w:szCs w:val="28"/>
        </w:rPr>
        <w:t>Избирател</w:t>
      </w:r>
      <w:r w:rsidR="009850B4">
        <w:rPr>
          <w:color w:val="000000"/>
          <w:spacing w:val="2"/>
          <w:sz w:val="28"/>
          <w:szCs w:val="28"/>
        </w:rPr>
        <w:t>ьной комиссии Рязанской области;</w:t>
      </w:r>
    </w:p>
    <w:p w:rsidR="000E1083" w:rsidRDefault="000E1083" w:rsidP="004D5463">
      <w:pPr>
        <w:tabs>
          <w:tab w:val="num" w:pos="0"/>
        </w:tabs>
        <w:spacing w:line="360" w:lineRule="auto"/>
        <w:jc w:val="both"/>
        <w:rPr>
          <w:bCs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  <w:t>Крысанов В.А. – главный специалист аппарата Избирательной комиссии Рязанской области</w:t>
      </w:r>
      <w:r w:rsidR="009850B4">
        <w:rPr>
          <w:color w:val="000000"/>
          <w:spacing w:val="2"/>
          <w:sz w:val="28"/>
          <w:szCs w:val="28"/>
        </w:rPr>
        <w:t>.</w:t>
      </w:r>
    </w:p>
    <w:p w:rsidR="00DE272C" w:rsidRPr="008D7411" w:rsidRDefault="00DE272C" w:rsidP="00D96C02">
      <w:pPr>
        <w:tabs>
          <w:tab w:val="num" w:pos="0"/>
        </w:tabs>
        <w:spacing w:line="360" w:lineRule="auto"/>
        <w:jc w:val="both"/>
        <w:rPr>
          <w:bCs/>
          <w:sz w:val="28"/>
          <w:szCs w:val="28"/>
        </w:rPr>
      </w:pPr>
    </w:p>
    <w:p w:rsidR="00701B44" w:rsidRDefault="00701B44" w:rsidP="00774169">
      <w:pPr>
        <w:tabs>
          <w:tab w:val="num" w:pos="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8D7411">
        <w:rPr>
          <w:b/>
          <w:sz w:val="28"/>
          <w:szCs w:val="28"/>
        </w:rPr>
        <w:t xml:space="preserve">                </w:t>
      </w:r>
      <w:r w:rsidR="003A2DB3">
        <w:rPr>
          <w:b/>
          <w:sz w:val="28"/>
          <w:szCs w:val="28"/>
        </w:rPr>
        <w:t xml:space="preserve">      2. Организация и условия к</w:t>
      </w:r>
      <w:r w:rsidRPr="008D7411">
        <w:rPr>
          <w:b/>
          <w:sz w:val="28"/>
          <w:szCs w:val="28"/>
        </w:rPr>
        <w:t>о</w:t>
      </w:r>
      <w:r w:rsidR="00774169">
        <w:rPr>
          <w:b/>
          <w:sz w:val="28"/>
          <w:szCs w:val="28"/>
        </w:rPr>
        <w:t>нкурса</w:t>
      </w:r>
    </w:p>
    <w:p w:rsidR="00054E17" w:rsidRDefault="00054E17" w:rsidP="00054E17">
      <w:pPr>
        <w:tabs>
          <w:tab w:val="left" w:pos="0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8D7411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1</w:t>
      </w:r>
      <w:r w:rsidRPr="008D7411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Конкурс проводится </w:t>
      </w:r>
      <w:r w:rsidRPr="008D7411">
        <w:rPr>
          <w:bCs/>
          <w:sz w:val="28"/>
          <w:szCs w:val="28"/>
        </w:rPr>
        <w:t xml:space="preserve">в трех возрастных группах </w:t>
      </w:r>
      <w:r>
        <w:rPr>
          <w:bCs/>
          <w:sz w:val="28"/>
          <w:szCs w:val="28"/>
        </w:rPr>
        <w:t xml:space="preserve">среди </w:t>
      </w:r>
      <w:r>
        <w:rPr>
          <w:sz w:val="28"/>
          <w:szCs w:val="28"/>
        </w:rPr>
        <w:t>учащихся</w:t>
      </w:r>
      <w:r w:rsidRPr="008D7411">
        <w:rPr>
          <w:sz w:val="28"/>
          <w:szCs w:val="28"/>
        </w:rPr>
        <w:t xml:space="preserve"> </w:t>
      </w:r>
      <w:r w:rsidR="00774169">
        <w:rPr>
          <w:sz w:val="28"/>
          <w:szCs w:val="28"/>
        </w:rPr>
        <w:t xml:space="preserve">общеобразовательных </w:t>
      </w:r>
      <w:r w:rsidR="006C423A">
        <w:rPr>
          <w:sz w:val="28"/>
          <w:szCs w:val="28"/>
        </w:rPr>
        <w:t>учреждений</w:t>
      </w:r>
      <w:r w:rsidR="00774169">
        <w:rPr>
          <w:sz w:val="28"/>
          <w:szCs w:val="28"/>
        </w:rPr>
        <w:t xml:space="preserve"> </w:t>
      </w:r>
      <w:r w:rsidR="00E3205B">
        <w:rPr>
          <w:sz w:val="28"/>
          <w:szCs w:val="28"/>
        </w:rPr>
        <w:t>Рязанской области</w:t>
      </w:r>
      <w:r w:rsidRPr="008D7411">
        <w:rPr>
          <w:bCs/>
          <w:sz w:val="28"/>
          <w:szCs w:val="28"/>
        </w:rPr>
        <w:t xml:space="preserve">: </w:t>
      </w:r>
    </w:p>
    <w:p w:rsidR="00054E17" w:rsidRDefault="00054E17" w:rsidP="00054E17">
      <w:pPr>
        <w:tabs>
          <w:tab w:val="left" w:pos="0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774169">
        <w:rPr>
          <w:bCs/>
          <w:sz w:val="28"/>
          <w:szCs w:val="28"/>
        </w:rPr>
        <w:t xml:space="preserve"> </w:t>
      </w:r>
      <w:r w:rsidRPr="008D7411">
        <w:rPr>
          <w:bCs/>
          <w:sz w:val="28"/>
          <w:szCs w:val="28"/>
        </w:rPr>
        <w:t>от 7 до 9 лет</w:t>
      </w:r>
      <w:r>
        <w:rPr>
          <w:bCs/>
          <w:sz w:val="28"/>
          <w:szCs w:val="28"/>
        </w:rPr>
        <w:t>;</w:t>
      </w:r>
    </w:p>
    <w:p w:rsidR="00054E17" w:rsidRDefault="00054E17" w:rsidP="00054E17">
      <w:pPr>
        <w:tabs>
          <w:tab w:val="left" w:pos="0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8D7411">
        <w:rPr>
          <w:bCs/>
          <w:sz w:val="28"/>
          <w:szCs w:val="28"/>
        </w:rPr>
        <w:t xml:space="preserve"> от 10 до 14 лет</w:t>
      </w:r>
      <w:r>
        <w:rPr>
          <w:bCs/>
          <w:sz w:val="28"/>
          <w:szCs w:val="28"/>
        </w:rPr>
        <w:t>;</w:t>
      </w:r>
    </w:p>
    <w:p w:rsidR="00054E17" w:rsidRDefault="00054E17" w:rsidP="00054E17">
      <w:pPr>
        <w:tabs>
          <w:tab w:val="left" w:pos="0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8D7411">
        <w:rPr>
          <w:bCs/>
          <w:sz w:val="28"/>
          <w:szCs w:val="28"/>
        </w:rPr>
        <w:t xml:space="preserve"> от 15 до 1</w:t>
      </w:r>
      <w:r w:rsidR="00E3205B">
        <w:rPr>
          <w:bCs/>
          <w:sz w:val="28"/>
          <w:szCs w:val="28"/>
        </w:rPr>
        <w:t>8</w:t>
      </w:r>
      <w:r w:rsidRPr="008D7411">
        <w:rPr>
          <w:bCs/>
          <w:sz w:val="28"/>
          <w:szCs w:val="28"/>
        </w:rPr>
        <w:t xml:space="preserve"> лет.</w:t>
      </w:r>
    </w:p>
    <w:p w:rsidR="00701B44" w:rsidRDefault="00701B44" w:rsidP="00701B44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D7411">
        <w:rPr>
          <w:sz w:val="28"/>
          <w:szCs w:val="28"/>
        </w:rPr>
        <w:t>2.</w:t>
      </w:r>
      <w:r w:rsidR="00054E17">
        <w:rPr>
          <w:sz w:val="28"/>
          <w:szCs w:val="28"/>
        </w:rPr>
        <w:t>2</w:t>
      </w:r>
      <w:r w:rsidRPr="008D7411">
        <w:rPr>
          <w:sz w:val="28"/>
          <w:szCs w:val="28"/>
        </w:rPr>
        <w:t>.</w:t>
      </w:r>
      <w:r w:rsidR="007954E1">
        <w:rPr>
          <w:sz w:val="28"/>
          <w:szCs w:val="28"/>
        </w:rPr>
        <w:t xml:space="preserve"> </w:t>
      </w:r>
      <w:r w:rsidR="004E7E02">
        <w:rPr>
          <w:sz w:val="28"/>
          <w:szCs w:val="28"/>
        </w:rPr>
        <w:t xml:space="preserve">Для участия в </w:t>
      </w:r>
      <w:r w:rsidR="00A40CA8">
        <w:rPr>
          <w:sz w:val="28"/>
          <w:szCs w:val="28"/>
        </w:rPr>
        <w:t>К</w:t>
      </w:r>
      <w:r w:rsidRPr="008D7411">
        <w:rPr>
          <w:sz w:val="28"/>
          <w:szCs w:val="28"/>
        </w:rPr>
        <w:t xml:space="preserve">онкурсе </w:t>
      </w:r>
      <w:r w:rsidR="00054E17">
        <w:rPr>
          <w:sz w:val="28"/>
          <w:szCs w:val="28"/>
        </w:rPr>
        <w:t>учащимся</w:t>
      </w:r>
      <w:r w:rsidRPr="008D7411">
        <w:rPr>
          <w:sz w:val="28"/>
          <w:szCs w:val="28"/>
        </w:rPr>
        <w:t xml:space="preserve"> </w:t>
      </w:r>
      <w:r w:rsidR="00774169">
        <w:rPr>
          <w:sz w:val="28"/>
          <w:szCs w:val="28"/>
        </w:rPr>
        <w:t xml:space="preserve">общеобразовательных </w:t>
      </w:r>
      <w:r w:rsidR="006C423A">
        <w:rPr>
          <w:sz w:val="28"/>
          <w:szCs w:val="28"/>
        </w:rPr>
        <w:t>учреждений</w:t>
      </w:r>
      <w:r w:rsidRPr="008D7411">
        <w:rPr>
          <w:sz w:val="28"/>
          <w:szCs w:val="28"/>
        </w:rPr>
        <w:t xml:space="preserve"> </w:t>
      </w:r>
      <w:r w:rsidR="00E3205B">
        <w:rPr>
          <w:sz w:val="28"/>
          <w:szCs w:val="28"/>
        </w:rPr>
        <w:t>Рязанской области</w:t>
      </w:r>
      <w:r w:rsidRPr="008D7411">
        <w:rPr>
          <w:sz w:val="28"/>
          <w:szCs w:val="28"/>
        </w:rPr>
        <w:t xml:space="preserve"> необходимо </w:t>
      </w:r>
      <w:r>
        <w:rPr>
          <w:sz w:val="28"/>
          <w:szCs w:val="28"/>
        </w:rPr>
        <w:t xml:space="preserve">нарисовать </w:t>
      </w:r>
      <w:r w:rsidRPr="008D7411">
        <w:rPr>
          <w:sz w:val="28"/>
          <w:szCs w:val="28"/>
        </w:rPr>
        <w:t xml:space="preserve">(изготовить) рисунок по </w:t>
      </w:r>
      <w:r w:rsidR="00D96C02">
        <w:rPr>
          <w:sz w:val="28"/>
          <w:szCs w:val="28"/>
        </w:rPr>
        <w:t>теме</w:t>
      </w:r>
      <w:r w:rsidR="00D558B6">
        <w:rPr>
          <w:sz w:val="28"/>
          <w:szCs w:val="28"/>
        </w:rPr>
        <w:t>:</w:t>
      </w:r>
      <w:r w:rsidR="00D96C02">
        <w:rPr>
          <w:sz w:val="28"/>
          <w:szCs w:val="28"/>
        </w:rPr>
        <w:t xml:space="preserve"> </w:t>
      </w:r>
      <w:r w:rsidRPr="008D7411">
        <w:rPr>
          <w:sz w:val="28"/>
          <w:szCs w:val="28"/>
        </w:rPr>
        <w:t>«</w:t>
      </w:r>
      <w:r w:rsidR="00E3205B">
        <w:rPr>
          <w:sz w:val="28"/>
          <w:szCs w:val="28"/>
        </w:rPr>
        <w:t>Выборы глазами детей</w:t>
      </w:r>
      <w:r w:rsidRPr="008D7411">
        <w:rPr>
          <w:sz w:val="28"/>
          <w:szCs w:val="28"/>
        </w:rPr>
        <w:t>»</w:t>
      </w:r>
      <w:r w:rsidR="00D96C02">
        <w:rPr>
          <w:sz w:val="28"/>
          <w:szCs w:val="28"/>
        </w:rPr>
        <w:t xml:space="preserve">, который должен преимущественно отображать отношение учащихся </w:t>
      </w:r>
      <w:r w:rsidR="00DE272C">
        <w:rPr>
          <w:sz w:val="28"/>
          <w:szCs w:val="28"/>
        </w:rPr>
        <w:t xml:space="preserve">к </w:t>
      </w:r>
      <w:r w:rsidR="00DE272C" w:rsidRPr="0076765F">
        <w:rPr>
          <w:sz w:val="28"/>
        </w:rPr>
        <w:t xml:space="preserve">выборам </w:t>
      </w:r>
      <w:r w:rsidR="00A17BD2">
        <w:rPr>
          <w:sz w:val="28"/>
        </w:rPr>
        <w:t xml:space="preserve">Губернатора Рязанской области </w:t>
      </w:r>
      <w:r w:rsidR="00E3205B">
        <w:rPr>
          <w:sz w:val="28"/>
        </w:rPr>
        <w:t>и</w:t>
      </w:r>
      <w:r w:rsidR="00DE272C">
        <w:rPr>
          <w:sz w:val="28"/>
          <w:szCs w:val="28"/>
        </w:rPr>
        <w:t xml:space="preserve"> избирательному процессу в целом</w:t>
      </w:r>
      <w:r w:rsidR="00774169">
        <w:rPr>
          <w:sz w:val="28"/>
          <w:szCs w:val="28"/>
        </w:rPr>
        <w:t>.</w:t>
      </w:r>
    </w:p>
    <w:p w:rsidR="00701B44" w:rsidRDefault="00701B44" w:rsidP="00701B44">
      <w:pPr>
        <w:tabs>
          <w:tab w:val="left" w:pos="0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8D7411">
        <w:rPr>
          <w:bCs/>
          <w:sz w:val="28"/>
          <w:szCs w:val="28"/>
        </w:rPr>
        <w:t>2.</w:t>
      </w:r>
      <w:r w:rsidR="00054E17">
        <w:rPr>
          <w:bCs/>
          <w:sz w:val="28"/>
          <w:szCs w:val="28"/>
        </w:rPr>
        <w:t>3</w:t>
      </w:r>
      <w:r w:rsidRPr="008D7411">
        <w:rPr>
          <w:bCs/>
          <w:sz w:val="28"/>
          <w:szCs w:val="28"/>
        </w:rPr>
        <w:t xml:space="preserve">. </w:t>
      </w:r>
      <w:r w:rsidR="00D96C02">
        <w:rPr>
          <w:bCs/>
          <w:sz w:val="28"/>
          <w:szCs w:val="28"/>
        </w:rPr>
        <w:t>Участнику</w:t>
      </w:r>
      <w:r>
        <w:rPr>
          <w:bCs/>
          <w:sz w:val="28"/>
          <w:szCs w:val="28"/>
        </w:rPr>
        <w:t xml:space="preserve"> </w:t>
      </w:r>
      <w:r w:rsidR="00A40CA8">
        <w:rPr>
          <w:bCs/>
          <w:sz w:val="28"/>
          <w:szCs w:val="28"/>
        </w:rPr>
        <w:t>К</w:t>
      </w:r>
      <w:r w:rsidR="00D96C02">
        <w:rPr>
          <w:bCs/>
          <w:sz w:val="28"/>
          <w:szCs w:val="28"/>
        </w:rPr>
        <w:t xml:space="preserve">онкурса </w:t>
      </w:r>
      <w:r>
        <w:rPr>
          <w:bCs/>
          <w:sz w:val="28"/>
          <w:szCs w:val="28"/>
        </w:rPr>
        <w:t>необходимо заполнить заявку</w:t>
      </w:r>
      <w:r w:rsidR="006C423A">
        <w:rPr>
          <w:bCs/>
          <w:sz w:val="28"/>
          <w:szCs w:val="28"/>
        </w:rPr>
        <w:t xml:space="preserve"> на участие в Конкурсе</w:t>
      </w:r>
      <w:r>
        <w:rPr>
          <w:bCs/>
          <w:sz w:val="28"/>
          <w:szCs w:val="28"/>
        </w:rPr>
        <w:t xml:space="preserve"> по форме </w:t>
      </w:r>
      <w:r w:rsidR="006C423A">
        <w:rPr>
          <w:bCs/>
          <w:sz w:val="28"/>
          <w:szCs w:val="28"/>
        </w:rPr>
        <w:t>установленной приложением к настоящему Положению</w:t>
      </w:r>
      <w:r w:rsidR="00D558B6">
        <w:rPr>
          <w:bCs/>
          <w:sz w:val="28"/>
          <w:szCs w:val="28"/>
        </w:rPr>
        <w:t xml:space="preserve"> (далее – Заявка)</w:t>
      </w:r>
      <w:r>
        <w:rPr>
          <w:bCs/>
          <w:sz w:val="28"/>
          <w:szCs w:val="28"/>
        </w:rPr>
        <w:t xml:space="preserve"> и вместе с рисунком</w:t>
      </w:r>
      <w:r w:rsidR="006C423A">
        <w:rPr>
          <w:bCs/>
          <w:sz w:val="28"/>
          <w:szCs w:val="28"/>
        </w:rPr>
        <w:t xml:space="preserve">, </w:t>
      </w:r>
      <w:r w:rsidR="00D558B6">
        <w:rPr>
          <w:bCs/>
          <w:sz w:val="28"/>
          <w:szCs w:val="28"/>
        </w:rPr>
        <w:t>передать в общеобразовательное учреждение</w:t>
      </w:r>
      <w:r w:rsidR="00E3659A">
        <w:rPr>
          <w:bCs/>
          <w:sz w:val="28"/>
          <w:szCs w:val="28"/>
        </w:rPr>
        <w:t>.</w:t>
      </w:r>
    </w:p>
    <w:p w:rsidR="00D96C02" w:rsidRDefault="00701B44" w:rsidP="00701B44">
      <w:pPr>
        <w:tabs>
          <w:tab w:val="left" w:pos="0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8D7411">
        <w:rPr>
          <w:bCs/>
          <w:sz w:val="28"/>
          <w:szCs w:val="28"/>
        </w:rPr>
        <w:t>2.</w:t>
      </w:r>
      <w:r w:rsidR="00054E17">
        <w:rPr>
          <w:bCs/>
          <w:sz w:val="28"/>
          <w:szCs w:val="28"/>
        </w:rPr>
        <w:t>4</w:t>
      </w:r>
      <w:r w:rsidRPr="008D7411">
        <w:rPr>
          <w:bCs/>
          <w:sz w:val="28"/>
          <w:szCs w:val="28"/>
        </w:rPr>
        <w:t>. Рисунок может быть выполнен в различной технике</w:t>
      </w:r>
      <w:r>
        <w:rPr>
          <w:bCs/>
          <w:sz w:val="28"/>
          <w:szCs w:val="28"/>
        </w:rPr>
        <w:t xml:space="preserve"> (карандаш, фломастер, тушь, гуашь, пастель, смешанные техники и т.д.)</w:t>
      </w:r>
      <w:r w:rsidRPr="008D741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D96C02" w:rsidRDefault="00F21AEC" w:rsidP="00701B44">
      <w:pPr>
        <w:tabs>
          <w:tab w:val="left" w:pos="0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2.5.</w:t>
      </w:r>
      <w:r w:rsidR="00D96C02">
        <w:rPr>
          <w:bCs/>
          <w:sz w:val="28"/>
          <w:szCs w:val="28"/>
        </w:rPr>
        <w:t xml:space="preserve"> </w:t>
      </w:r>
      <w:r w:rsidR="00701B44">
        <w:rPr>
          <w:bCs/>
          <w:sz w:val="28"/>
          <w:szCs w:val="28"/>
        </w:rPr>
        <w:t>Рисунок может иметь название, содержать текст, соответствующий рисунку.</w:t>
      </w:r>
      <w:r w:rsidR="00701B44" w:rsidRPr="008D7411">
        <w:rPr>
          <w:bCs/>
          <w:sz w:val="28"/>
          <w:szCs w:val="28"/>
        </w:rPr>
        <w:t xml:space="preserve"> </w:t>
      </w:r>
    </w:p>
    <w:p w:rsidR="00701B44" w:rsidRDefault="00D96C02" w:rsidP="00701B44">
      <w:pPr>
        <w:tabs>
          <w:tab w:val="left" w:pos="0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F21AEC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. </w:t>
      </w:r>
      <w:r w:rsidR="00701B44" w:rsidRPr="008D7411">
        <w:rPr>
          <w:bCs/>
          <w:sz w:val="28"/>
          <w:szCs w:val="28"/>
        </w:rPr>
        <w:t xml:space="preserve">Формат </w:t>
      </w:r>
      <w:r w:rsidR="00701B44">
        <w:rPr>
          <w:bCs/>
          <w:sz w:val="28"/>
          <w:szCs w:val="28"/>
        </w:rPr>
        <w:t xml:space="preserve">рисунка - </w:t>
      </w:r>
      <w:r w:rsidR="00701B44" w:rsidRPr="008D7411">
        <w:rPr>
          <w:bCs/>
          <w:sz w:val="28"/>
          <w:szCs w:val="28"/>
        </w:rPr>
        <w:t>лист А-</w:t>
      </w:r>
      <w:r w:rsidR="00701B44">
        <w:rPr>
          <w:bCs/>
          <w:sz w:val="28"/>
          <w:szCs w:val="28"/>
        </w:rPr>
        <w:t>4</w:t>
      </w:r>
      <w:r w:rsidR="00701B44" w:rsidRPr="008D741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6C423A">
        <w:rPr>
          <w:bCs/>
          <w:sz w:val="28"/>
          <w:szCs w:val="28"/>
        </w:rPr>
        <w:t>Иные форматы</w:t>
      </w:r>
      <w:r w:rsidR="00774169">
        <w:rPr>
          <w:bCs/>
          <w:sz w:val="28"/>
          <w:szCs w:val="28"/>
        </w:rPr>
        <w:t xml:space="preserve"> не принимаются к участию в к</w:t>
      </w:r>
      <w:r>
        <w:rPr>
          <w:bCs/>
          <w:sz w:val="28"/>
          <w:szCs w:val="28"/>
        </w:rPr>
        <w:t>онкурсе</w:t>
      </w:r>
      <w:r w:rsidR="00774169">
        <w:rPr>
          <w:bCs/>
          <w:sz w:val="28"/>
          <w:szCs w:val="28"/>
        </w:rPr>
        <w:t>.</w:t>
      </w:r>
    </w:p>
    <w:p w:rsidR="00701B44" w:rsidRPr="008D7411" w:rsidRDefault="00D96C02" w:rsidP="00701B44">
      <w:pPr>
        <w:tabs>
          <w:tab w:val="left" w:pos="0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F21AEC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. </w:t>
      </w:r>
      <w:r w:rsidR="00701B44" w:rsidRPr="008D7411">
        <w:rPr>
          <w:bCs/>
          <w:sz w:val="28"/>
          <w:szCs w:val="28"/>
        </w:rPr>
        <w:t>На обороте листа должны быть указаны:</w:t>
      </w:r>
    </w:p>
    <w:p w:rsidR="00701B44" w:rsidRPr="008D7411" w:rsidRDefault="00701B44" w:rsidP="00701B44">
      <w:pPr>
        <w:tabs>
          <w:tab w:val="left" w:pos="0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8D7411">
        <w:rPr>
          <w:bCs/>
          <w:sz w:val="28"/>
          <w:szCs w:val="28"/>
        </w:rPr>
        <w:t xml:space="preserve">- наименование и почтовый адрес </w:t>
      </w:r>
      <w:r w:rsidR="00774169">
        <w:rPr>
          <w:bCs/>
          <w:sz w:val="28"/>
          <w:szCs w:val="28"/>
        </w:rPr>
        <w:t>общеобразовательно</w:t>
      </w:r>
      <w:r w:rsidR="006C423A">
        <w:rPr>
          <w:bCs/>
          <w:sz w:val="28"/>
          <w:szCs w:val="28"/>
        </w:rPr>
        <w:t>го</w:t>
      </w:r>
      <w:r w:rsidR="00774169">
        <w:rPr>
          <w:bCs/>
          <w:sz w:val="28"/>
          <w:szCs w:val="28"/>
        </w:rPr>
        <w:t xml:space="preserve"> </w:t>
      </w:r>
      <w:r w:rsidR="006C423A">
        <w:rPr>
          <w:bCs/>
          <w:sz w:val="28"/>
          <w:szCs w:val="28"/>
        </w:rPr>
        <w:t>учреждения</w:t>
      </w:r>
      <w:r w:rsidRPr="008D7411">
        <w:rPr>
          <w:bCs/>
          <w:sz w:val="28"/>
          <w:szCs w:val="28"/>
        </w:rPr>
        <w:t>;</w:t>
      </w:r>
    </w:p>
    <w:p w:rsidR="00701B44" w:rsidRDefault="00701B44" w:rsidP="00701B44">
      <w:pPr>
        <w:tabs>
          <w:tab w:val="left" w:pos="0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8D7411">
        <w:rPr>
          <w:bCs/>
          <w:sz w:val="28"/>
          <w:szCs w:val="28"/>
        </w:rPr>
        <w:t>- сведения об авторе (фамилия, имя, отчество, возраст, класс, номер контактного телефона).</w:t>
      </w:r>
    </w:p>
    <w:p w:rsidR="00701B44" w:rsidRDefault="00701B44" w:rsidP="00701B44">
      <w:pPr>
        <w:tabs>
          <w:tab w:val="left" w:pos="0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2.</w:t>
      </w:r>
      <w:r w:rsidR="00F21AEC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. Рисунки</w:t>
      </w:r>
      <w:r w:rsidR="00054E17">
        <w:rPr>
          <w:bCs/>
          <w:sz w:val="28"/>
          <w:szCs w:val="28"/>
        </w:rPr>
        <w:t xml:space="preserve"> с изображениями</w:t>
      </w:r>
      <w:r w:rsidR="00D558B6">
        <w:rPr>
          <w:bCs/>
          <w:sz w:val="28"/>
          <w:szCs w:val="28"/>
        </w:rPr>
        <w:t xml:space="preserve"> и текстами</w:t>
      </w:r>
      <w:r w:rsidR="00054E17">
        <w:rPr>
          <w:bCs/>
          <w:sz w:val="28"/>
          <w:szCs w:val="28"/>
        </w:rPr>
        <w:t>, в которых присутству</w:t>
      </w:r>
      <w:r w:rsidR="00D558B6">
        <w:rPr>
          <w:bCs/>
          <w:sz w:val="28"/>
          <w:szCs w:val="28"/>
        </w:rPr>
        <w:t>ют</w:t>
      </w:r>
      <w:r w:rsidR="00054E17">
        <w:rPr>
          <w:bCs/>
          <w:sz w:val="28"/>
          <w:szCs w:val="28"/>
        </w:rPr>
        <w:t xml:space="preserve"> </w:t>
      </w:r>
      <w:r w:rsidR="00D558B6">
        <w:rPr>
          <w:bCs/>
          <w:sz w:val="28"/>
          <w:szCs w:val="28"/>
        </w:rPr>
        <w:t xml:space="preserve">признаки </w:t>
      </w:r>
      <w:r w:rsidR="00054E17">
        <w:rPr>
          <w:bCs/>
          <w:sz w:val="28"/>
          <w:szCs w:val="28"/>
        </w:rPr>
        <w:t>агитаци</w:t>
      </w:r>
      <w:r w:rsidR="00D558B6">
        <w:rPr>
          <w:bCs/>
          <w:sz w:val="28"/>
          <w:szCs w:val="28"/>
        </w:rPr>
        <w:t>и</w:t>
      </w:r>
      <w:r w:rsidR="00054E17">
        <w:rPr>
          <w:bCs/>
          <w:sz w:val="28"/>
          <w:szCs w:val="28"/>
        </w:rPr>
        <w:t xml:space="preserve"> за или против какого-либо кандидата,</w:t>
      </w:r>
      <w:r w:rsidR="00D558B6">
        <w:rPr>
          <w:bCs/>
          <w:sz w:val="28"/>
          <w:szCs w:val="28"/>
        </w:rPr>
        <w:t xml:space="preserve"> список кандидатов</w:t>
      </w:r>
      <w:r w:rsidR="00054E17">
        <w:rPr>
          <w:bCs/>
          <w:sz w:val="28"/>
          <w:szCs w:val="28"/>
        </w:rPr>
        <w:t xml:space="preserve"> политическ</w:t>
      </w:r>
      <w:r w:rsidR="00D558B6">
        <w:rPr>
          <w:bCs/>
          <w:sz w:val="28"/>
          <w:szCs w:val="28"/>
        </w:rPr>
        <w:t>ую</w:t>
      </w:r>
      <w:r w:rsidR="00054E17">
        <w:rPr>
          <w:bCs/>
          <w:sz w:val="28"/>
          <w:szCs w:val="28"/>
        </w:rPr>
        <w:t xml:space="preserve"> пар</w:t>
      </w:r>
      <w:r w:rsidR="004E7E02">
        <w:rPr>
          <w:bCs/>
          <w:sz w:val="28"/>
          <w:szCs w:val="28"/>
        </w:rPr>
        <w:t>ти</w:t>
      </w:r>
      <w:r w:rsidR="00D558B6">
        <w:rPr>
          <w:bCs/>
          <w:sz w:val="28"/>
          <w:szCs w:val="28"/>
        </w:rPr>
        <w:t>ю</w:t>
      </w:r>
      <w:r w:rsidR="004E7E02">
        <w:rPr>
          <w:bCs/>
          <w:sz w:val="28"/>
          <w:szCs w:val="28"/>
        </w:rPr>
        <w:t xml:space="preserve"> не допускаются к участию в </w:t>
      </w:r>
      <w:r w:rsidR="00D558B6">
        <w:rPr>
          <w:bCs/>
          <w:sz w:val="28"/>
          <w:szCs w:val="28"/>
        </w:rPr>
        <w:t>К</w:t>
      </w:r>
      <w:r w:rsidR="00054E17">
        <w:rPr>
          <w:bCs/>
          <w:sz w:val="28"/>
          <w:szCs w:val="28"/>
        </w:rPr>
        <w:t>онкурсе</w:t>
      </w:r>
      <w:r>
        <w:rPr>
          <w:bCs/>
          <w:sz w:val="28"/>
          <w:szCs w:val="28"/>
        </w:rPr>
        <w:t>.</w:t>
      </w:r>
    </w:p>
    <w:p w:rsidR="00701B44" w:rsidRDefault="00701B44" w:rsidP="00701B44">
      <w:pPr>
        <w:tabs>
          <w:tab w:val="left" w:pos="0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8D7411">
        <w:rPr>
          <w:bCs/>
          <w:sz w:val="28"/>
          <w:szCs w:val="28"/>
        </w:rPr>
        <w:t>2.</w:t>
      </w:r>
      <w:r w:rsidR="00F21AEC">
        <w:rPr>
          <w:bCs/>
          <w:sz w:val="28"/>
          <w:szCs w:val="28"/>
        </w:rPr>
        <w:t>9</w:t>
      </w:r>
      <w:r w:rsidRPr="008D7411">
        <w:rPr>
          <w:bCs/>
          <w:sz w:val="28"/>
          <w:szCs w:val="28"/>
        </w:rPr>
        <w:t>. В случае представления работ с н</w:t>
      </w:r>
      <w:r w:rsidR="00774169">
        <w:rPr>
          <w:bCs/>
          <w:sz w:val="28"/>
          <w:szCs w:val="28"/>
        </w:rPr>
        <w:t xml:space="preserve">арушением настоящего Положения </w:t>
      </w:r>
      <w:r w:rsidR="00D558B6">
        <w:rPr>
          <w:bCs/>
          <w:sz w:val="28"/>
          <w:szCs w:val="28"/>
        </w:rPr>
        <w:t>К</w:t>
      </w:r>
      <w:r w:rsidRPr="008D7411">
        <w:rPr>
          <w:bCs/>
          <w:sz w:val="28"/>
          <w:szCs w:val="28"/>
        </w:rPr>
        <w:t xml:space="preserve">онкурсная комиссия имеет право отклонить эти работы от участия в </w:t>
      </w:r>
      <w:r w:rsidR="00D558B6">
        <w:rPr>
          <w:bCs/>
          <w:sz w:val="28"/>
          <w:szCs w:val="28"/>
        </w:rPr>
        <w:t>К</w:t>
      </w:r>
      <w:r w:rsidRPr="008D7411">
        <w:rPr>
          <w:bCs/>
          <w:sz w:val="28"/>
          <w:szCs w:val="28"/>
        </w:rPr>
        <w:t>онкурсе.</w:t>
      </w:r>
    </w:p>
    <w:p w:rsidR="00701B44" w:rsidRPr="001644A9" w:rsidRDefault="00701B44" w:rsidP="00701B44">
      <w:pPr>
        <w:tabs>
          <w:tab w:val="left" w:pos="0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8D7411">
        <w:rPr>
          <w:bCs/>
          <w:sz w:val="28"/>
          <w:szCs w:val="28"/>
        </w:rPr>
        <w:t>2.</w:t>
      </w:r>
      <w:r w:rsidR="00F21AEC">
        <w:rPr>
          <w:bCs/>
          <w:sz w:val="28"/>
          <w:szCs w:val="28"/>
        </w:rPr>
        <w:t>10</w:t>
      </w:r>
      <w:r w:rsidRPr="008D7411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Направленные</w:t>
      </w:r>
      <w:r w:rsidR="004E7E02">
        <w:rPr>
          <w:bCs/>
          <w:sz w:val="28"/>
          <w:szCs w:val="28"/>
        </w:rPr>
        <w:t xml:space="preserve"> на </w:t>
      </w:r>
      <w:r w:rsidR="00D558B6">
        <w:rPr>
          <w:bCs/>
          <w:sz w:val="28"/>
          <w:szCs w:val="28"/>
        </w:rPr>
        <w:t>К</w:t>
      </w:r>
      <w:r w:rsidRPr="008D7411">
        <w:rPr>
          <w:bCs/>
          <w:sz w:val="28"/>
          <w:szCs w:val="28"/>
        </w:rPr>
        <w:t>онкурс рисунки не возвращаются, рецензии авторам не выдаются</w:t>
      </w:r>
      <w:r w:rsidR="00054E17">
        <w:rPr>
          <w:bCs/>
          <w:sz w:val="28"/>
          <w:szCs w:val="28"/>
        </w:rPr>
        <w:t>.</w:t>
      </w:r>
    </w:p>
    <w:p w:rsidR="00701B44" w:rsidRDefault="00701B44" w:rsidP="00701B44">
      <w:pPr>
        <w:tabs>
          <w:tab w:val="num" w:pos="0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8D7411">
        <w:rPr>
          <w:bCs/>
          <w:sz w:val="28"/>
          <w:szCs w:val="28"/>
        </w:rPr>
        <w:t>2.</w:t>
      </w:r>
      <w:r w:rsidR="00F21AEC">
        <w:rPr>
          <w:bCs/>
          <w:sz w:val="28"/>
          <w:szCs w:val="28"/>
        </w:rPr>
        <w:t>11</w:t>
      </w:r>
      <w:r>
        <w:rPr>
          <w:bCs/>
          <w:sz w:val="28"/>
          <w:szCs w:val="28"/>
        </w:rPr>
        <w:t xml:space="preserve">.  </w:t>
      </w:r>
      <w:r w:rsidR="009850B4">
        <w:rPr>
          <w:bCs/>
          <w:sz w:val="28"/>
          <w:szCs w:val="28"/>
        </w:rPr>
        <w:t xml:space="preserve"> Конкурс проводится в три этапа.</w:t>
      </w:r>
    </w:p>
    <w:p w:rsidR="00054E17" w:rsidRPr="008D7411" w:rsidRDefault="00F21AEC" w:rsidP="00054E17">
      <w:pPr>
        <w:tabs>
          <w:tab w:val="left" w:pos="0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2.11</w:t>
      </w:r>
      <w:r w:rsidR="00054E17">
        <w:rPr>
          <w:bCs/>
          <w:sz w:val="28"/>
          <w:szCs w:val="28"/>
        </w:rPr>
        <w:t>.1. Первый этап</w:t>
      </w:r>
      <w:r w:rsidR="00A179B8">
        <w:rPr>
          <w:bCs/>
          <w:sz w:val="28"/>
          <w:szCs w:val="28"/>
        </w:rPr>
        <w:t>:</w:t>
      </w:r>
      <w:r w:rsidR="00054E17">
        <w:rPr>
          <w:bCs/>
          <w:sz w:val="28"/>
          <w:szCs w:val="28"/>
        </w:rPr>
        <w:t xml:space="preserve"> </w:t>
      </w:r>
      <w:r w:rsidR="00054E17" w:rsidRPr="0076765F">
        <w:rPr>
          <w:bCs/>
          <w:sz w:val="28"/>
          <w:szCs w:val="28"/>
        </w:rPr>
        <w:t xml:space="preserve">с </w:t>
      </w:r>
      <w:r w:rsidR="00042959">
        <w:rPr>
          <w:bCs/>
          <w:sz w:val="28"/>
          <w:szCs w:val="28"/>
        </w:rPr>
        <w:t>1</w:t>
      </w:r>
      <w:r w:rsidR="000E1083">
        <w:rPr>
          <w:bCs/>
          <w:sz w:val="28"/>
          <w:szCs w:val="28"/>
        </w:rPr>
        <w:t>7</w:t>
      </w:r>
      <w:r w:rsidR="00054E17" w:rsidRPr="0076765F">
        <w:rPr>
          <w:bCs/>
          <w:sz w:val="28"/>
          <w:szCs w:val="28"/>
        </w:rPr>
        <w:t xml:space="preserve"> </w:t>
      </w:r>
      <w:r w:rsidR="00042959">
        <w:rPr>
          <w:bCs/>
          <w:sz w:val="28"/>
          <w:szCs w:val="28"/>
        </w:rPr>
        <w:t>марта</w:t>
      </w:r>
      <w:r w:rsidR="00054E17" w:rsidRPr="0076765F">
        <w:rPr>
          <w:bCs/>
          <w:sz w:val="28"/>
          <w:szCs w:val="28"/>
        </w:rPr>
        <w:t xml:space="preserve"> по </w:t>
      </w:r>
      <w:r w:rsidR="000E1083">
        <w:rPr>
          <w:bCs/>
          <w:sz w:val="28"/>
          <w:szCs w:val="28"/>
        </w:rPr>
        <w:t>7</w:t>
      </w:r>
      <w:r w:rsidR="00054E17" w:rsidRPr="0076765F">
        <w:rPr>
          <w:bCs/>
          <w:sz w:val="28"/>
          <w:szCs w:val="28"/>
        </w:rPr>
        <w:t xml:space="preserve"> </w:t>
      </w:r>
      <w:r w:rsidR="00042959">
        <w:rPr>
          <w:bCs/>
          <w:sz w:val="28"/>
          <w:szCs w:val="28"/>
        </w:rPr>
        <w:t>апреля</w:t>
      </w:r>
      <w:r w:rsidR="00054E17" w:rsidRPr="0076765F">
        <w:rPr>
          <w:bCs/>
          <w:sz w:val="28"/>
          <w:szCs w:val="28"/>
        </w:rPr>
        <w:t xml:space="preserve"> </w:t>
      </w:r>
      <w:r w:rsidR="004E7E02" w:rsidRPr="0076765F">
        <w:rPr>
          <w:bCs/>
          <w:sz w:val="28"/>
          <w:szCs w:val="28"/>
        </w:rPr>
        <w:t>202</w:t>
      </w:r>
      <w:r w:rsidR="000E1083">
        <w:rPr>
          <w:bCs/>
          <w:sz w:val="28"/>
          <w:szCs w:val="28"/>
        </w:rPr>
        <w:t>2</w:t>
      </w:r>
      <w:r w:rsidR="00054E17" w:rsidRPr="0076765F">
        <w:rPr>
          <w:bCs/>
          <w:sz w:val="28"/>
          <w:szCs w:val="28"/>
        </w:rPr>
        <w:t xml:space="preserve"> года</w:t>
      </w:r>
      <w:r w:rsidR="0090665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A90067">
        <w:rPr>
          <w:bCs/>
          <w:sz w:val="28"/>
          <w:szCs w:val="28"/>
        </w:rPr>
        <w:t>К</w:t>
      </w:r>
      <w:r w:rsidR="00054E17" w:rsidRPr="008D7411">
        <w:rPr>
          <w:bCs/>
          <w:sz w:val="28"/>
          <w:szCs w:val="28"/>
        </w:rPr>
        <w:t xml:space="preserve">онкурс проводится </w:t>
      </w:r>
      <w:r w:rsidR="004E7E02">
        <w:rPr>
          <w:bCs/>
          <w:sz w:val="28"/>
          <w:szCs w:val="28"/>
        </w:rPr>
        <w:t xml:space="preserve">в </w:t>
      </w:r>
      <w:r w:rsidR="00012C80">
        <w:rPr>
          <w:bCs/>
          <w:sz w:val="28"/>
          <w:szCs w:val="28"/>
        </w:rPr>
        <w:t xml:space="preserve">общеобразовательных </w:t>
      </w:r>
      <w:r w:rsidR="00A90067">
        <w:rPr>
          <w:bCs/>
          <w:sz w:val="28"/>
          <w:szCs w:val="28"/>
        </w:rPr>
        <w:t>учреждениях</w:t>
      </w:r>
      <w:r w:rsidR="00054E17">
        <w:rPr>
          <w:bCs/>
          <w:sz w:val="28"/>
          <w:szCs w:val="28"/>
        </w:rPr>
        <w:t xml:space="preserve"> </w:t>
      </w:r>
      <w:r w:rsidR="00042959">
        <w:rPr>
          <w:bCs/>
          <w:sz w:val="28"/>
          <w:szCs w:val="28"/>
        </w:rPr>
        <w:t>Рязанской</w:t>
      </w:r>
      <w:r w:rsidR="00054E17">
        <w:rPr>
          <w:bCs/>
          <w:sz w:val="28"/>
          <w:szCs w:val="28"/>
        </w:rPr>
        <w:t xml:space="preserve"> области и один лучший</w:t>
      </w:r>
      <w:r w:rsidR="00054E17" w:rsidRPr="008D7411">
        <w:rPr>
          <w:bCs/>
          <w:sz w:val="28"/>
          <w:szCs w:val="28"/>
        </w:rPr>
        <w:t xml:space="preserve"> </w:t>
      </w:r>
      <w:r w:rsidR="00054E17">
        <w:rPr>
          <w:bCs/>
          <w:sz w:val="28"/>
          <w:szCs w:val="28"/>
        </w:rPr>
        <w:t xml:space="preserve">рисунок от </w:t>
      </w:r>
      <w:r w:rsidR="00012C80">
        <w:rPr>
          <w:bCs/>
          <w:sz w:val="28"/>
          <w:szCs w:val="28"/>
        </w:rPr>
        <w:t>общеобразовательно</w:t>
      </w:r>
      <w:r w:rsidR="00A90067">
        <w:rPr>
          <w:bCs/>
          <w:sz w:val="28"/>
          <w:szCs w:val="28"/>
        </w:rPr>
        <w:t>го</w:t>
      </w:r>
      <w:r w:rsidR="00012C80">
        <w:rPr>
          <w:bCs/>
          <w:sz w:val="28"/>
          <w:szCs w:val="28"/>
        </w:rPr>
        <w:t xml:space="preserve"> </w:t>
      </w:r>
      <w:r w:rsidR="00A90067">
        <w:rPr>
          <w:bCs/>
          <w:sz w:val="28"/>
          <w:szCs w:val="28"/>
        </w:rPr>
        <w:t>учреждения</w:t>
      </w:r>
      <w:r w:rsidR="00054E17">
        <w:rPr>
          <w:bCs/>
          <w:sz w:val="28"/>
          <w:szCs w:val="28"/>
        </w:rPr>
        <w:t xml:space="preserve"> в каждой возрастной группе</w:t>
      </w:r>
      <w:r w:rsidR="00D558B6">
        <w:rPr>
          <w:bCs/>
          <w:sz w:val="28"/>
          <w:szCs w:val="28"/>
        </w:rPr>
        <w:t xml:space="preserve">, вместе с </w:t>
      </w:r>
      <w:r w:rsidR="00906653">
        <w:rPr>
          <w:bCs/>
          <w:sz w:val="28"/>
          <w:szCs w:val="28"/>
        </w:rPr>
        <w:t>З</w:t>
      </w:r>
      <w:r w:rsidR="00D558B6">
        <w:rPr>
          <w:bCs/>
          <w:sz w:val="28"/>
          <w:szCs w:val="28"/>
        </w:rPr>
        <w:t>аявкой участника Конкурса,</w:t>
      </w:r>
      <w:r w:rsidR="00054E17">
        <w:rPr>
          <w:bCs/>
          <w:sz w:val="28"/>
          <w:szCs w:val="28"/>
        </w:rPr>
        <w:t xml:space="preserve"> </w:t>
      </w:r>
      <w:r w:rsidR="00054E17" w:rsidRPr="008D7411">
        <w:rPr>
          <w:bCs/>
          <w:sz w:val="28"/>
          <w:szCs w:val="28"/>
        </w:rPr>
        <w:t>направля</w:t>
      </w:r>
      <w:r w:rsidR="00054E17">
        <w:rPr>
          <w:bCs/>
          <w:sz w:val="28"/>
          <w:szCs w:val="28"/>
        </w:rPr>
        <w:t>е</w:t>
      </w:r>
      <w:r w:rsidR="00054E17" w:rsidRPr="008D7411">
        <w:rPr>
          <w:bCs/>
          <w:sz w:val="28"/>
          <w:szCs w:val="28"/>
        </w:rPr>
        <w:t>тся в территориальную избирательную комиссию</w:t>
      </w:r>
      <w:r w:rsidR="00054E17">
        <w:rPr>
          <w:bCs/>
          <w:sz w:val="28"/>
          <w:szCs w:val="28"/>
        </w:rPr>
        <w:t xml:space="preserve"> района, </w:t>
      </w:r>
      <w:r w:rsidR="00A179B8">
        <w:rPr>
          <w:bCs/>
          <w:sz w:val="28"/>
          <w:szCs w:val="28"/>
        </w:rPr>
        <w:t>городского округа</w:t>
      </w:r>
      <w:r w:rsidR="00054E17" w:rsidRPr="008D7411">
        <w:rPr>
          <w:bCs/>
          <w:sz w:val="28"/>
          <w:szCs w:val="28"/>
        </w:rPr>
        <w:t xml:space="preserve">. </w:t>
      </w:r>
    </w:p>
    <w:p w:rsidR="00054E17" w:rsidRDefault="00F21AEC" w:rsidP="00054E17">
      <w:pPr>
        <w:tabs>
          <w:tab w:val="left" w:pos="0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2.11</w:t>
      </w:r>
      <w:r w:rsidR="00054E17">
        <w:rPr>
          <w:bCs/>
          <w:sz w:val="28"/>
          <w:szCs w:val="28"/>
        </w:rPr>
        <w:t>.2. В</w:t>
      </w:r>
      <w:r w:rsidR="00054E17" w:rsidRPr="008D7411">
        <w:rPr>
          <w:bCs/>
          <w:sz w:val="28"/>
          <w:szCs w:val="28"/>
        </w:rPr>
        <w:t>торо</w:t>
      </w:r>
      <w:r w:rsidR="00054E17">
        <w:rPr>
          <w:bCs/>
          <w:sz w:val="28"/>
          <w:szCs w:val="28"/>
        </w:rPr>
        <w:t>й этап:</w:t>
      </w:r>
      <w:r w:rsidR="00054E17" w:rsidRPr="008D7411">
        <w:rPr>
          <w:bCs/>
          <w:sz w:val="28"/>
          <w:szCs w:val="28"/>
        </w:rPr>
        <w:t xml:space="preserve"> </w:t>
      </w:r>
      <w:r w:rsidR="00054E17" w:rsidRPr="0076765F">
        <w:rPr>
          <w:bCs/>
          <w:sz w:val="28"/>
          <w:szCs w:val="28"/>
        </w:rPr>
        <w:t xml:space="preserve">с </w:t>
      </w:r>
      <w:r w:rsidR="000E1083">
        <w:rPr>
          <w:bCs/>
          <w:sz w:val="28"/>
          <w:szCs w:val="28"/>
        </w:rPr>
        <w:t>14</w:t>
      </w:r>
      <w:r w:rsidR="00054E17" w:rsidRPr="0076765F">
        <w:rPr>
          <w:bCs/>
          <w:sz w:val="28"/>
          <w:szCs w:val="28"/>
        </w:rPr>
        <w:t xml:space="preserve"> </w:t>
      </w:r>
      <w:r w:rsidR="00042959">
        <w:rPr>
          <w:bCs/>
          <w:sz w:val="28"/>
          <w:szCs w:val="28"/>
        </w:rPr>
        <w:t>апреля</w:t>
      </w:r>
      <w:r w:rsidR="00054E17" w:rsidRPr="0076765F">
        <w:rPr>
          <w:bCs/>
          <w:sz w:val="28"/>
          <w:szCs w:val="28"/>
        </w:rPr>
        <w:t xml:space="preserve"> по </w:t>
      </w:r>
      <w:r w:rsidR="000E1083">
        <w:rPr>
          <w:bCs/>
          <w:sz w:val="28"/>
          <w:szCs w:val="28"/>
        </w:rPr>
        <w:t>21</w:t>
      </w:r>
      <w:r w:rsidR="0076765F" w:rsidRPr="0076765F">
        <w:rPr>
          <w:bCs/>
          <w:sz w:val="28"/>
          <w:szCs w:val="28"/>
        </w:rPr>
        <w:t xml:space="preserve"> апреля</w:t>
      </w:r>
      <w:r w:rsidR="00054E17" w:rsidRPr="0076765F">
        <w:rPr>
          <w:bCs/>
          <w:sz w:val="28"/>
          <w:szCs w:val="28"/>
        </w:rPr>
        <w:t xml:space="preserve"> 20</w:t>
      </w:r>
      <w:r w:rsidR="004E7E02" w:rsidRPr="0076765F">
        <w:rPr>
          <w:bCs/>
          <w:sz w:val="28"/>
          <w:szCs w:val="28"/>
        </w:rPr>
        <w:t>2</w:t>
      </w:r>
      <w:r w:rsidR="000E1083">
        <w:rPr>
          <w:bCs/>
          <w:sz w:val="28"/>
          <w:szCs w:val="28"/>
        </w:rPr>
        <w:t>2</w:t>
      </w:r>
      <w:r w:rsidR="00054E17" w:rsidRPr="0076765F">
        <w:rPr>
          <w:bCs/>
          <w:sz w:val="28"/>
          <w:szCs w:val="28"/>
        </w:rPr>
        <w:t xml:space="preserve"> года</w:t>
      </w:r>
      <w:r w:rsidR="00906653">
        <w:rPr>
          <w:bCs/>
          <w:sz w:val="28"/>
          <w:szCs w:val="28"/>
        </w:rPr>
        <w:t>.</w:t>
      </w:r>
      <w:r w:rsidR="00054E17" w:rsidRPr="008D7411">
        <w:rPr>
          <w:bCs/>
          <w:sz w:val="28"/>
          <w:szCs w:val="28"/>
        </w:rPr>
        <w:t xml:space="preserve"> </w:t>
      </w:r>
      <w:r w:rsidR="009850B4">
        <w:rPr>
          <w:bCs/>
          <w:sz w:val="28"/>
          <w:szCs w:val="28"/>
        </w:rPr>
        <w:t>Т</w:t>
      </w:r>
      <w:r w:rsidR="0058306F">
        <w:rPr>
          <w:bCs/>
          <w:sz w:val="28"/>
          <w:szCs w:val="28"/>
        </w:rPr>
        <w:t>ерриториальная избирательная комиссия</w:t>
      </w:r>
      <w:r w:rsidR="00054E17" w:rsidRPr="008D7411">
        <w:rPr>
          <w:bCs/>
          <w:sz w:val="28"/>
          <w:szCs w:val="28"/>
        </w:rPr>
        <w:t xml:space="preserve"> </w:t>
      </w:r>
      <w:r w:rsidR="00054E17">
        <w:rPr>
          <w:bCs/>
          <w:sz w:val="28"/>
          <w:szCs w:val="28"/>
        </w:rPr>
        <w:t xml:space="preserve">совместно с </w:t>
      </w:r>
      <w:r w:rsidR="00EE05CE">
        <w:rPr>
          <w:bCs/>
          <w:sz w:val="28"/>
          <w:szCs w:val="28"/>
        </w:rPr>
        <w:t xml:space="preserve">муниципальными органами </w:t>
      </w:r>
      <w:r w:rsidR="004E7E02">
        <w:rPr>
          <w:bCs/>
          <w:sz w:val="28"/>
          <w:szCs w:val="28"/>
        </w:rPr>
        <w:t>управления образованием</w:t>
      </w:r>
      <w:r w:rsidR="00054E17">
        <w:rPr>
          <w:bCs/>
          <w:sz w:val="28"/>
          <w:szCs w:val="28"/>
        </w:rPr>
        <w:t xml:space="preserve"> </w:t>
      </w:r>
      <w:r w:rsidR="00054E17" w:rsidRPr="008D7411">
        <w:rPr>
          <w:bCs/>
          <w:sz w:val="28"/>
          <w:szCs w:val="28"/>
        </w:rPr>
        <w:t>определяет</w:t>
      </w:r>
      <w:r w:rsidR="00054E17">
        <w:rPr>
          <w:bCs/>
          <w:sz w:val="28"/>
          <w:szCs w:val="28"/>
        </w:rPr>
        <w:t xml:space="preserve"> лучшие </w:t>
      </w:r>
      <w:r w:rsidR="00A179B8">
        <w:rPr>
          <w:bCs/>
          <w:sz w:val="28"/>
          <w:szCs w:val="28"/>
        </w:rPr>
        <w:t>рисунки</w:t>
      </w:r>
      <w:r w:rsidR="00054E17">
        <w:rPr>
          <w:bCs/>
          <w:sz w:val="28"/>
          <w:szCs w:val="28"/>
        </w:rPr>
        <w:t xml:space="preserve"> района, городского округа</w:t>
      </w:r>
      <w:r w:rsidR="00A179B8">
        <w:rPr>
          <w:bCs/>
          <w:sz w:val="28"/>
          <w:szCs w:val="28"/>
        </w:rPr>
        <w:t xml:space="preserve"> в каждой возрастной группе</w:t>
      </w:r>
      <w:r w:rsidR="00054E17">
        <w:rPr>
          <w:bCs/>
          <w:sz w:val="28"/>
          <w:szCs w:val="28"/>
        </w:rPr>
        <w:t xml:space="preserve">.  </w:t>
      </w:r>
      <w:r w:rsidR="005A4B99">
        <w:rPr>
          <w:bCs/>
          <w:sz w:val="28"/>
          <w:szCs w:val="28"/>
        </w:rPr>
        <w:t>Территориальная избирательная комиссия</w:t>
      </w:r>
      <w:r w:rsidR="00054E17">
        <w:rPr>
          <w:bCs/>
          <w:sz w:val="28"/>
          <w:szCs w:val="28"/>
        </w:rPr>
        <w:t xml:space="preserve"> утверждает победителей второго этапа своим </w:t>
      </w:r>
      <w:r w:rsidR="005A4B99">
        <w:rPr>
          <w:bCs/>
          <w:sz w:val="28"/>
          <w:szCs w:val="28"/>
        </w:rPr>
        <w:t>решением</w:t>
      </w:r>
      <w:r w:rsidR="00054E17">
        <w:rPr>
          <w:bCs/>
          <w:sz w:val="28"/>
          <w:szCs w:val="28"/>
        </w:rPr>
        <w:t>.</w:t>
      </w:r>
    </w:p>
    <w:p w:rsidR="00054E17" w:rsidRDefault="00054E17" w:rsidP="00054E17">
      <w:pPr>
        <w:tabs>
          <w:tab w:val="left" w:pos="0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срок </w:t>
      </w:r>
      <w:r w:rsidRPr="0076765F">
        <w:rPr>
          <w:bCs/>
          <w:sz w:val="28"/>
          <w:szCs w:val="28"/>
        </w:rPr>
        <w:t xml:space="preserve">до </w:t>
      </w:r>
      <w:r w:rsidR="000E1083">
        <w:rPr>
          <w:bCs/>
          <w:sz w:val="28"/>
          <w:szCs w:val="28"/>
        </w:rPr>
        <w:t>28</w:t>
      </w:r>
      <w:r w:rsidR="00356F8A" w:rsidRPr="0076765F">
        <w:rPr>
          <w:bCs/>
          <w:sz w:val="28"/>
          <w:szCs w:val="28"/>
        </w:rPr>
        <w:t xml:space="preserve"> </w:t>
      </w:r>
      <w:r w:rsidR="000E1083">
        <w:rPr>
          <w:bCs/>
          <w:sz w:val="28"/>
          <w:szCs w:val="28"/>
        </w:rPr>
        <w:t>апреля</w:t>
      </w:r>
      <w:r w:rsidR="004E7E02" w:rsidRPr="0076765F">
        <w:rPr>
          <w:bCs/>
          <w:sz w:val="28"/>
          <w:szCs w:val="28"/>
        </w:rPr>
        <w:t xml:space="preserve"> 202</w:t>
      </w:r>
      <w:r w:rsidR="000E1083">
        <w:rPr>
          <w:bCs/>
          <w:sz w:val="28"/>
          <w:szCs w:val="28"/>
        </w:rPr>
        <w:t>2</w:t>
      </w:r>
      <w:r w:rsidRPr="0076765F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 </w:t>
      </w:r>
      <w:r w:rsidR="00A179B8">
        <w:rPr>
          <w:bCs/>
          <w:sz w:val="28"/>
          <w:szCs w:val="28"/>
        </w:rPr>
        <w:t>рисунки</w:t>
      </w:r>
      <w:r w:rsidRPr="008D7411">
        <w:rPr>
          <w:bCs/>
          <w:sz w:val="28"/>
          <w:szCs w:val="28"/>
        </w:rPr>
        <w:t xml:space="preserve"> победител</w:t>
      </w:r>
      <w:r>
        <w:rPr>
          <w:bCs/>
          <w:sz w:val="28"/>
          <w:szCs w:val="28"/>
        </w:rPr>
        <w:t>ей</w:t>
      </w:r>
      <w:r w:rsidR="004E7E02">
        <w:rPr>
          <w:bCs/>
          <w:sz w:val="28"/>
          <w:szCs w:val="28"/>
        </w:rPr>
        <w:t xml:space="preserve"> второго этапа </w:t>
      </w:r>
      <w:r w:rsidR="00D558B6">
        <w:rPr>
          <w:bCs/>
          <w:sz w:val="28"/>
          <w:szCs w:val="28"/>
        </w:rPr>
        <w:t>К</w:t>
      </w:r>
      <w:r w:rsidRPr="008D7411">
        <w:rPr>
          <w:bCs/>
          <w:sz w:val="28"/>
          <w:szCs w:val="28"/>
        </w:rPr>
        <w:t>онкурса вместе</w:t>
      </w:r>
      <w:r w:rsidR="00E04573">
        <w:rPr>
          <w:bCs/>
          <w:sz w:val="28"/>
          <w:szCs w:val="28"/>
        </w:rPr>
        <w:t xml:space="preserve"> с</w:t>
      </w:r>
      <w:r w:rsidR="009850B4">
        <w:rPr>
          <w:bCs/>
          <w:sz w:val="28"/>
          <w:szCs w:val="28"/>
        </w:rPr>
        <w:t xml:space="preserve"> вышеуказанным</w:t>
      </w:r>
      <w:r w:rsidRPr="008D7411">
        <w:rPr>
          <w:bCs/>
          <w:sz w:val="28"/>
          <w:szCs w:val="28"/>
        </w:rPr>
        <w:t xml:space="preserve"> </w:t>
      </w:r>
      <w:r w:rsidR="005A4B99">
        <w:rPr>
          <w:bCs/>
          <w:sz w:val="28"/>
          <w:szCs w:val="28"/>
        </w:rPr>
        <w:t>решением</w:t>
      </w:r>
      <w:r w:rsidRPr="008D7411">
        <w:rPr>
          <w:bCs/>
          <w:sz w:val="28"/>
          <w:szCs w:val="28"/>
        </w:rPr>
        <w:t xml:space="preserve"> </w:t>
      </w:r>
      <w:r w:rsidR="005A4B99">
        <w:rPr>
          <w:bCs/>
          <w:sz w:val="28"/>
          <w:szCs w:val="28"/>
        </w:rPr>
        <w:t>территориальная избирательная комиссия</w:t>
      </w:r>
      <w:r>
        <w:rPr>
          <w:bCs/>
          <w:sz w:val="28"/>
          <w:szCs w:val="28"/>
        </w:rPr>
        <w:t xml:space="preserve"> </w:t>
      </w:r>
      <w:r w:rsidRPr="008D7411">
        <w:rPr>
          <w:bCs/>
          <w:sz w:val="28"/>
          <w:szCs w:val="28"/>
        </w:rPr>
        <w:t xml:space="preserve">направляет в </w:t>
      </w:r>
      <w:r w:rsidR="00A90067">
        <w:rPr>
          <w:bCs/>
          <w:sz w:val="28"/>
          <w:szCs w:val="28"/>
        </w:rPr>
        <w:t>И</w:t>
      </w:r>
      <w:r w:rsidRPr="008D7411">
        <w:rPr>
          <w:bCs/>
          <w:sz w:val="28"/>
          <w:szCs w:val="28"/>
        </w:rPr>
        <w:t xml:space="preserve">збирательную </w:t>
      </w:r>
      <w:r w:rsidR="00D558B6">
        <w:rPr>
          <w:bCs/>
          <w:sz w:val="28"/>
          <w:szCs w:val="28"/>
        </w:rPr>
        <w:t>К</w:t>
      </w:r>
      <w:r w:rsidRPr="008D7411">
        <w:rPr>
          <w:bCs/>
          <w:sz w:val="28"/>
          <w:szCs w:val="28"/>
        </w:rPr>
        <w:t xml:space="preserve">омиссию </w:t>
      </w:r>
      <w:r w:rsidR="00042959">
        <w:rPr>
          <w:bCs/>
          <w:sz w:val="28"/>
          <w:szCs w:val="28"/>
        </w:rPr>
        <w:t>Рязанской</w:t>
      </w:r>
      <w:r w:rsidR="00356F8A">
        <w:rPr>
          <w:bCs/>
          <w:sz w:val="28"/>
          <w:szCs w:val="28"/>
        </w:rPr>
        <w:t xml:space="preserve"> области на рассмотрение </w:t>
      </w:r>
      <w:r w:rsidR="00A90067">
        <w:rPr>
          <w:bCs/>
          <w:sz w:val="28"/>
          <w:szCs w:val="28"/>
        </w:rPr>
        <w:t>К</w:t>
      </w:r>
      <w:r w:rsidRPr="008D7411">
        <w:rPr>
          <w:bCs/>
          <w:sz w:val="28"/>
          <w:szCs w:val="28"/>
        </w:rPr>
        <w:t>онкурсной комиссии</w:t>
      </w:r>
      <w:r>
        <w:rPr>
          <w:bCs/>
          <w:sz w:val="28"/>
          <w:szCs w:val="28"/>
        </w:rPr>
        <w:t>.</w:t>
      </w:r>
    </w:p>
    <w:p w:rsidR="00E53E43" w:rsidRDefault="00F21AEC" w:rsidP="00E53E43">
      <w:pPr>
        <w:tabs>
          <w:tab w:val="left" w:pos="0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2.11</w:t>
      </w:r>
      <w:r w:rsidR="00054E17">
        <w:rPr>
          <w:bCs/>
          <w:sz w:val="28"/>
          <w:szCs w:val="28"/>
        </w:rPr>
        <w:t>.3. Т</w:t>
      </w:r>
      <w:r w:rsidR="00054E17" w:rsidRPr="008D7411">
        <w:rPr>
          <w:bCs/>
          <w:sz w:val="28"/>
          <w:szCs w:val="28"/>
        </w:rPr>
        <w:t>рет</w:t>
      </w:r>
      <w:r w:rsidR="00054E17">
        <w:rPr>
          <w:bCs/>
          <w:sz w:val="28"/>
          <w:szCs w:val="28"/>
        </w:rPr>
        <w:t>ий этап:</w:t>
      </w:r>
      <w:r w:rsidR="00054E17" w:rsidRPr="008D7411">
        <w:rPr>
          <w:bCs/>
          <w:sz w:val="28"/>
          <w:szCs w:val="28"/>
        </w:rPr>
        <w:t xml:space="preserve"> </w:t>
      </w:r>
      <w:r w:rsidR="00054E17" w:rsidRPr="0076765F">
        <w:rPr>
          <w:bCs/>
          <w:sz w:val="28"/>
          <w:szCs w:val="28"/>
        </w:rPr>
        <w:t xml:space="preserve">с </w:t>
      </w:r>
      <w:r w:rsidR="004B27F0">
        <w:rPr>
          <w:bCs/>
          <w:sz w:val="28"/>
          <w:szCs w:val="28"/>
        </w:rPr>
        <w:t>29</w:t>
      </w:r>
      <w:r w:rsidR="00054E17" w:rsidRPr="0076765F">
        <w:rPr>
          <w:bCs/>
          <w:sz w:val="28"/>
          <w:szCs w:val="28"/>
        </w:rPr>
        <w:t xml:space="preserve"> по </w:t>
      </w:r>
      <w:r w:rsidR="004B27F0">
        <w:rPr>
          <w:bCs/>
          <w:sz w:val="28"/>
          <w:szCs w:val="28"/>
        </w:rPr>
        <w:t>13</w:t>
      </w:r>
      <w:r w:rsidR="00042959">
        <w:rPr>
          <w:bCs/>
          <w:sz w:val="28"/>
          <w:szCs w:val="28"/>
        </w:rPr>
        <w:t xml:space="preserve"> мая</w:t>
      </w:r>
      <w:r w:rsidR="00356F8A" w:rsidRPr="0076765F">
        <w:rPr>
          <w:bCs/>
          <w:sz w:val="28"/>
          <w:szCs w:val="28"/>
        </w:rPr>
        <w:t xml:space="preserve"> 20</w:t>
      </w:r>
      <w:r w:rsidR="004E7E02" w:rsidRPr="0076765F">
        <w:rPr>
          <w:bCs/>
          <w:sz w:val="28"/>
          <w:szCs w:val="28"/>
        </w:rPr>
        <w:t>2</w:t>
      </w:r>
      <w:r w:rsidR="004B27F0">
        <w:rPr>
          <w:bCs/>
          <w:sz w:val="28"/>
          <w:szCs w:val="28"/>
        </w:rPr>
        <w:t>2</w:t>
      </w:r>
      <w:r w:rsidR="00290AEE" w:rsidRPr="0076765F">
        <w:rPr>
          <w:bCs/>
          <w:sz w:val="28"/>
          <w:szCs w:val="28"/>
        </w:rPr>
        <w:t xml:space="preserve"> </w:t>
      </w:r>
      <w:r w:rsidR="00356F8A" w:rsidRPr="0076765F">
        <w:rPr>
          <w:bCs/>
          <w:sz w:val="28"/>
          <w:szCs w:val="28"/>
        </w:rPr>
        <w:t>года</w:t>
      </w:r>
      <w:r w:rsidR="009850B4">
        <w:rPr>
          <w:bCs/>
          <w:sz w:val="28"/>
          <w:szCs w:val="28"/>
        </w:rPr>
        <w:t>.</w:t>
      </w:r>
      <w:r w:rsidR="00356F8A">
        <w:rPr>
          <w:bCs/>
          <w:sz w:val="28"/>
          <w:szCs w:val="28"/>
        </w:rPr>
        <w:t xml:space="preserve"> </w:t>
      </w:r>
      <w:r w:rsidR="00A90067">
        <w:rPr>
          <w:bCs/>
          <w:sz w:val="28"/>
          <w:szCs w:val="28"/>
        </w:rPr>
        <w:t>К</w:t>
      </w:r>
      <w:r w:rsidR="00054E17">
        <w:rPr>
          <w:bCs/>
          <w:sz w:val="28"/>
          <w:szCs w:val="28"/>
        </w:rPr>
        <w:t xml:space="preserve">онкурсная комиссия рассматривает </w:t>
      </w:r>
      <w:r w:rsidR="00A179B8">
        <w:rPr>
          <w:bCs/>
          <w:sz w:val="28"/>
          <w:szCs w:val="28"/>
        </w:rPr>
        <w:t>рисунки</w:t>
      </w:r>
      <w:r w:rsidR="00054E17">
        <w:rPr>
          <w:bCs/>
          <w:sz w:val="28"/>
          <w:szCs w:val="28"/>
        </w:rPr>
        <w:t xml:space="preserve"> и определяет </w:t>
      </w:r>
      <w:r w:rsidR="00356F8A">
        <w:rPr>
          <w:bCs/>
          <w:sz w:val="28"/>
          <w:szCs w:val="28"/>
        </w:rPr>
        <w:t xml:space="preserve">победителей </w:t>
      </w:r>
      <w:r w:rsidR="00D558B6">
        <w:rPr>
          <w:bCs/>
          <w:sz w:val="28"/>
          <w:szCs w:val="28"/>
        </w:rPr>
        <w:t>К</w:t>
      </w:r>
      <w:r w:rsidR="00054E17" w:rsidRPr="008D7411">
        <w:rPr>
          <w:bCs/>
          <w:sz w:val="28"/>
          <w:szCs w:val="28"/>
        </w:rPr>
        <w:t>онкурса</w:t>
      </w:r>
      <w:r w:rsidR="00054E17">
        <w:rPr>
          <w:bCs/>
          <w:sz w:val="28"/>
          <w:szCs w:val="28"/>
        </w:rPr>
        <w:t>.</w:t>
      </w:r>
    </w:p>
    <w:p w:rsidR="00701B44" w:rsidRPr="00356F8A" w:rsidRDefault="00701B44" w:rsidP="00356F8A">
      <w:pPr>
        <w:tabs>
          <w:tab w:val="left" w:pos="0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8D7411">
        <w:rPr>
          <w:b/>
          <w:sz w:val="28"/>
          <w:szCs w:val="28"/>
        </w:rPr>
        <w:t xml:space="preserve">3. Подведение итогов и награждение победителей </w:t>
      </w:r>
      <w:r w:rsidR="004E7E02">
        <w:rPr>
          <w:b/>
          <w:sz w:val="28"/>
          <w:szCs w:val="28"/>
        </w:rPr>
        <w:t>к</w:t>
      </w:r>
      <w:r w:rsidRPr="008D7411">
        <w:rPr>
          <w:b/>
          <w:sz w:val="28"/>
          <w:szCs w:val="28"/>
        </w:rPr>
        <w:t>онкурс</w:t>
      </w:r>
      <w:r w:rsidR="00356F8A">
        <w:rPr>
          <w:b/>
          <w:sz w:val="28"/>
          <w:szCs w:val="28"/>
        </w:rPr>
        <w:t>а</w:t>
      </w:r>
    </w:p>
    <w:p w:rsidR="001D6208" w:rsidRDefault="00701B44" w:rsidP="001D6208">
      <w:pPr>
        <w:tabs>
          <w:tab w:val="left" w:pos="0"/>
        </w:tabs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8D7411">
        <w:rPr>
          <w:bCs/>
          <w:sz w:val="28"/>
          <w:szCs w:val="28"/>
        </w:rPr>
        <w:t>3.1. Конкурсная к</w:t>
      </w:r>
      <w:r w:rsidR="00356F8A">
        <w:rPr>
          <w:bCs/>
          <w:sz w:val="28"/>
          <w:szCs w:val="28"/>
        </w:rPr>
        <w:t xml:space="preserve">омиссия определяет победителей </w:t>
      </w:r>
      <w:r w:rsidR="00D558B6">
        <w:rPr>
          <w:bCs/>
          <w:sz w:val="28"/>
          <w:szCs w:val="28"/>
        </w:rPr>
        <w:t>К</w:t>
      </w:r>
      <w:r w:rsidRPr="008D7411">
        <w:rPr>
          <w:bCs/>
          <w:sz w:val="28"/>
          <w:szCs w:val="28"/>
        </w:rPr>
        <w:t xml:space="preserve">онкурса </w:t>
      </w:r>
      <w:r w:rsidR="00356F8A">
        <w:rPr>
          <w:bCs/>
          <w:sz w:val="28"/>
          <w:szCs w:val="28"/>
        </w:rPr>
        <w:t xml:space="preserve">открытым голосованием. Решение </w:t>
      </w:r>
      <w:r w:rsidR="00A90067">
        <w:rPr>
          <w:bCs/>
          <w:sz w:val="28"/>
          <w:szCs w:val="28"/>
        </w:rPr>
        <w:t>К</w:t>
      </w:r>
      <w:r w:rsidRPr="008D7411">
        <w:rPr>
          <w:bCs/>
          <w:sz w:val="28"/>
          <w:szCs w:val="28"/>
        </w:rPr>
        <w:t xml:space="preserve">онкурсной комиссии принимается простым большинством голосов от числа ее членов, присутствующих на заседании. </w:t>
      </w:r>
      <w:r w:rsidRPr="008D7411">
        <w:rPr>
          <w:bCs/>
          <w:sz w:val="28"/>
          <w:szCs w:val="28"/>
        </w:rPr>
        <w:lastRenderedPageBreak/>
        <w:t>При равенс</w:t>
      </w:r>
      <w:r w:rsidR="00356F8A">
        <w:rPr>
          <w:bCs/>
          <w:sz w:val="28"/>
          <w:szCs w:val="28"/>
        </w:rPr>
        <w:t xml:space="preserve">тве голосов голос председателя </w:t>
      </w:r>
      <w:r w:rsidR="00D558B6">
        <w:rPr>
          <w:bCs/>
          <w:sz w:val="28"/>
          <w:szCs w:val="28"/>
        </w:rPr>
        <w:t>К</w:t>
      </w:r>
      <w:r w:rsidRPr="008D7411">
        <w:rPr>
          <w:bCs/>
          <w:sz w:val="28"/>
          <w:szCs w:val="28"/>
        </w:rPr>
        <w:t>онкурсной комиссии является решающим.</w:t>
      </w:r>
    </w:p>
    <w:p w:rsidR="00E53E43" w:rsidRPr="00E53E43" w:rsidRDefault="00E53E43" w:rsidP="00E53E43">
      <w:pPr>
        <w:pStyle w:val="aa"/>
        <w:widowControl w:val="0"/>
        <w:numPr>
          <w:ilvl w:val="1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pacing w:val="-9"/>
          <w:sz w:val="28"/>
          <w:szCs w:val="28"/>
        </w:rPr>
      </w:pPr>
      <w:r w:rsidRPr="00E53E43">
        <w:rPr>
          <w:color w:val="000000"/>
          <w:spacing w:val="4"/>
          <w:sz w:val="28"/>
          <w:szCs w:val="28"/>
        </w:rPr>
        <w:t xml:space="preserve">Результаты голосования и решение Конкурсной комиссии заносятся в </w:t>
      </w:r>
      <w:r w:rsidRPr="00E53E43">
        <w:rPr>
          <w:color w:val="000000"/>
          <w:spacing w:val="1"/>
          <w:sz w:val="28"/>
          <w:szCs w:val="28"/>
        </w:rPr>
        <w:t>протокол Конкурсной комиссии, который подписывают</w:t>
      </w:r>
      <w:r w:rsidRPr="00E53E43">
        <w:rPr>
          <w:color w:val="000000"/>
          <w:sz w:val="28"/>
          <w:szCs w:val="28"/>
        </w:rPr>
        <w:t xml:space="preserve"> члены  Конкурсной комиссии, принимавшие участие в</w:t>
      </w:r>
      <w:r w:rsidRPr="00E53E43">
        <w:rPr>
          <w:color w:val="000000"/>
          <w:spacing w:val="-9"/>
          <w:sz w:val="28"/>
          <w:szCs w:val="28"/>
        </w:rPr>
        <w:t xml:space="preserve"> </w:t>
      </w:r>
      <w:r w:rsidRPr="00E53E43">
        <w:rPr>
          <w:color w:val="000000"/>
          <w:spacing w:val="3"/>
          <w:sz w:val="28"/>
          <w:szCs w:val="28"/>
        </w:rPr>
        <w:t xml:space="preserve">голосовании. </w:t>
      </w:r>
    </w:p>
    <w:p w:rsidR="001D6208" w:rsidRDefault="00701B44" w:rsidP="00701B44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3.3. </w:t>
      </w:r>
      <w:r w:rsidR="00356F8A">
        <w:rPr>
          <w:sz w:val="28"/>
          <w:szCs w:val="28"/>
        </w:rPr>
        <w:t xml:space="preserve">Победители </w:t>
      </w:r>
      <w:r w:rsidR="00D558B6">
        <w:rPr>
          <w:sz w:val="28"/>
          <w:szCs w:val="28"/>
        </w:rPr>
        <w:t>К</w:t>
      </w:r>
      <w:r w:rsidRPr="008D7411">
        <w:rPr>
          <w:sz w:val="28"/>
          <w:szCs w:val="28"/>
        </w:rPr>
        <w:t xml:space="preserve">онкурса в каждой возрастной группе награждаются дипломами и памятными сувенирами избирательной комиссии </w:t>
      </w:r>
      <w:r w:rsidR="00042959">
        <w:rPr>
          <w:sz w:val="28"/>
          <w:szCs w:val="28"/>
        </w:rPr>
        <w:t>Рязанской</w:t>
      </w:r>
      <w:r w:rsidRPr="008D7411">
        <w:rPr>
          <w:sz w:val="28"/>
          <w:szCs w:val="28"/>
        </w:rPr>
        <w:t xml:space="preserve"> области: </w:t>
      </w:r>
    </w:p>
    <w:p w:rsidR="001D6208" w:rsidRDefault="001D6208" w:rsidP="00701B44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01B44" w:rsidRPr="008D7411">
        <w:rPr>
          <w:sz w:val="28"/>
          <w:szCs w:val="28"/>
        </w:rPr>
        <w:t>за первое место в возрастной группе</w:t>
      </w:r>
      <w:r>
        <w:rPr>
          <w:sz w:val="28"/>
          <w:szCs w:val="28"/>
        </w:rPr>
        <w:t xml:space="preserve"> -</w:t>
      </w:r>
      <w:r w:rsidR="00701B44" w:rsidRPr="008D7411">
        <w:rPr>
          <w:sz w:val="28"/>
          <w:szCs w:val="28"/>
        </w:rPr>
        <w:t xml:space="preserve"> памятны</w:t>
      </w:r>
      <w:r w:rsidR="00F21AEC">
        <w:rPr>
          <w:sz w:val="28"/>
          <w:szCs w:val="28"/>
        </w:rPr>
        <w:t xml:space="preserve">й сувенир </w:t>
      </w:r>
      <w:r w:rsidR="00701B44" w:rsidRPr="008D7411">
        <w:rPr>
          <w:sz w:val="28"/>
          <w:szCs w:val="28"/>
        </w:rPr>
        <w:t xml:space="preserve">стоимостью не более </w:t>
      </w:r>
      <w:r w:rsidR="00C81B65">
        <w:rPr>
          <w:sz w:val="28"/>
          <w:szCs w:val="28"/>
        </w:rPr>
        <w:t>1500</w:t>
      </w:r>
      <w:r>
        <w:rPr>
          <w:sz w:val="28"/>
          <w:szCs w:val="28"/>
        </w:rPr>
        <w:t xml:space="preserve"> (одна тысяча </w:t>
      </w:r>
      <w:r w:rsidR="00C81B65">
        <w:rPr>
          <w:sz w:val="28"/>
          <w:szCs w:val="28"/>
        </w:rPr>
        <w:t>пятьсот</w:t>
      </w:r>
      <w:r>
        <w:rPr>
          <w:sz w:val="28"/>
          <w:szCs w:val="28"/>
        </w:rPr>
        <w:t>)</w:t>
      </w:r>
      <w:r w:rsidR="00701B44" w:rsidRPr="008D7411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;</w:t>
      </w:r>
      <w:r w:rsidR="00701B44" w:rsidRPr="008D7411">
        <w:rPr>
          <w:sz w:val="28"/>
          <w:szCs w:val="28"/>
        </w:rPr>
        <w:t xml:space="preserve"> </w:t>
      </w:r>
    </w:p>
    <w:p w:rsidR="001D6208" w:rsidRDefault="001D6208" w:rsidP="00701B44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01B44" w:rsidRPr="008D7411">
        <w:rPr>
          <w:sz w:val="28"/>
          <w:szCs w:val="28"/>
        </w:rPr>
        <w:t>за второе место в возрастной группе</w:t>
      </w:r>
      <w:r>
        <w:rPr>
          <w:sz w:val="28"/>
          <w:szCs w:val="28"/>
        </w:rPr>
        <w:t xml:space="preserve"> -</w:t>
      </w:r>
      <w:r w:rsidR="00701B44" w:rsidRPr="008D7411">
        <w:rPr>
          <w:sz w:val="28"/>
          <w:szCs w:val="28"/>
        </w:rPr>
        <w:t xml:space="preserve"> памятны</w:t>
      </w:r>
      <w:r>
        <w:rPr>
          <w:sz w:val="28"/>
          <w:szCs w:val="28"/>
        </w:rPr>
        <w:t>й</w:t>
      </w:r>
      <w:r w:rsidR="00701B44" w:rsidRPr="008D7411">
        <w:rPr>
          <w:sz w:val="28"/>
          <w:szCs w:val="28"/>
        </w:rPr>
        <w:t xml:space="preserve"> сувенир</w:t>
      </w:r>
      <w:r w:rsidR="00F21A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стоимостью не более </w:t>
      </w:r>
      <w:r w:rsidR="00C81B65">
        <w:rPr>
          <w:sz w:val="28"/>
          <w:szCs w:val="28"/>
        </w:rPr>
        <w:t>1000</w:t>
      </w:r>
      <w:r>
        <w:rPr>
          <w:sz w:val="28"/>
          <w:szCs w:val="28"/>
        </w:rPr>
        <w:t xml:space="preserve"> (одна тысяча)</w:t>
      </w:r>
      <w:r w:rsidR="00701B44" w:rsidRPr="008D7411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;</w:t>
      </w:r>
      <w:r w:rsidR="00701B44" w:rsidRPr="008D7411">
        <w:rPr>
          <w:sz w:val="28"/>
          <w:szCs w:val="28"/>
        </w:rPr>
        <w:t xml:space="preserve"> </w:t>
      </w:r>
    </w:p>
    <w:p w:rsidR="001D6208" w:rsidRDefault="001D6208" w:rsidP="00701B44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01B44" w:rsidRPr="008D7411">
        <w:rPr>
          <w:sz w:val="28"/>
          <w:szCs w:val="28"/>
        </w:rPr>
        <w:t>за третье место в возрастной группе</w:t>
      </w:r>
      <w:r>
        <w:rPr>
          <w:sz w:val="28"/>
          <w:szCs w:val="28"/>
        </w:rPr>
        <w:t xml:space="preserve"> -</w:t>
      </w:r>
      <w:r w:rsidR="00701B44" w:rsidRPr="008D7411">
        <w:rPr>
          <w:sz w:val="28"/>
          <w:szCs w:val="28"/>
        </w:rPr>
        <w:t xml:space="preserve"> памятны</w:t>
      </w:r>
      <w:r w:rsidR="00F21AEC">
        <w:rPr>
          <w:sz w:val="28"/>
          <w:szCs w:val="28"/>
        </w:rPr>
        <w:t>й сувенир</w:t>
      </w:r>
      <w:r>
        <w:rPr>
          <w:sz w:val="28"/>
          <w:szCs w:val="28"/>
        </w:rPr>
        <w:t xml:space="preserve"> стоимостью</w:t>
      </w:r>
      <w:r w:rsidR="00701B44" w:rsidRPr="008D7411">
        <w:rPr>
          <w:sz w:val="28"/>
          <w:szCs w:val="28"/>
        </w:rPr>
        <w:t xml:space="preserve"> не более </w:t>
      </w:r>
      <w:r w:rsidR="00C81B65">
        <w:rPr>
          <w:sz w:val="28"/>
          <w:szCs w:val="28"/>
        </w:rPr>
        <w:t>500</w:t>
      </w:r>
      <w:r>
        <w:rPr>
          <w:sz w:val="28"/>
          <w:szCs w:val="28"/>
        </w:rPr>
        <w:t xml:space="preserve"> (</w:t>
      </w:r>
      <w:r w:rsidR="00C81B65">
        <w:rPr>
          <w:sz w:val="28"/>
          <w:szCs w:val="28"/>
        </w:rPr>
        <w:t>пятьсот</w:t>
      </w:r>
      <w:r>
        <w:rPr>
          <w:sz w:val="28"/>
          <w:szCs w:val="28"/>
        </w:rPr>
        <w:t>) рублей</w:t>
      </w:r>
      <w:r w:rsidR="00A90067">
        <w:rPr>
          <w:sz w:val="28"/>
          <w:szCs w:val="28"/>
        </w:rPr>
        <w:t>.</w:t>
      </w:r>
    </w:p>
    <w:p w:rsidR="00E53E43" w:rsidRDefault="00E53E43" w:rsidP="00E53E43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A04C7B">
        <w:rPr>
          <w:color w:val="000000"/>
          <w:spacing w:val="1"/>
          <w:sz w:val="28"/>
          <w:szCs w:val="28"/>
        </w:rPr>
        <w:t xml:space="preserve">Если Конкурсная комиссия сочтет, что ни одна из представленных на Конкурс работ </w:t>
      </w:r>
      <w:r w:rsidRPr="00A04C7B">
        <w:rPr>
          <w:color w:val="000000"/>
          <w:sz w:val="28"/>
          <w:szCs w:val="28"/>
        </w:rPr>
        <w:t>не заслуживает премии, он</w:t>
      </w:r>
      <w:r w:rsidR="00A90067">
        <w:rPr>
          <w:color w:val="000000"/>
          <w:sz w:val="28"/>
          <w:szCs w:val="28"/>
        </w:rPr>
        <w:t>а может ограничиться вручением д</w:t>
      </w:r>
      <w:r w:rsidRPr="00A04C7B">
        <w:rPr>
          <w:color w:val="000000"/>
          <w:sz w:val="28"/>
          <w:szCs w:val="28"/>
        </w:rPr>
        <w:t>ипломов.</w:t>
      </w:r>
    </w:p>
    <w:p w:rsidR="00E53E43" w:rsidRPr="00A04C7B" w:rsidRDefault="00E53E43" w:rsidP="00E53E43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z w:val="28"/>
          <w:szCs w:val="28"/>
        </w:rPr>
        <w:t xml:space="preserve">3.5. </w:t>
      </w:r>
      <w:r w:rsidRPr="00A04C7B">
        <w:rPr>
          <w:color w:val="000000"/>
          <w:sz w:val="28"/>
          <w:szCs w:val="28"/>
        </w:rPr>
        <w:t>Конкурсная комиссия вправе, в рамках выделенного фонда денежных средств, устанавливать или изменять число номинанто</w:t>
      </w:r>
      <w:r>
        <w:rPr>
          <w:color w:val="000000"/>
          <w:sz w:val="28"/>
          <w:szCs w:val="28"/>
        </w:rPr>
        <w:t>в</w:t>
      </w:r>
      <w:r w:rsidRPr="00A04C7B">
        <w:rPr>
          <w:sz w:val="28"/>
          <w:szCs w:val="28"/>
        </w:rPr>
        <w:t>.</w:t>
      </w:r>
    </w:p>
    <w:p w:rsidR="00906653" w:rsidRDefault="00701B44" w:rsidP="000A069D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1A61" w:rsidRPr="001644A9">
        <w:rPr>
          <w:sz w:val="28"/>
          <w:szCs w:val="28"/>
        </w:rPr>
        <w:t>3.</w:t>
      </w:r>
      <w:r w:rsidR="00E53E43">
        <w:rPr>
          <w:sz w:val="28"/>
          <w:szCs w:val="28"/>
        </w:rPr>
        <w:t>6</w:t>
      </w:r>
      <w:r w:rsidR="00821A61">
        <w:rPr>
          <w:sz w:val="28"/>
          <w:szCs w:val="28"/>
        </w:rPr>
        <w:t xml:space="preserve">. После подведения итогов </w:t>
      </w:r>
      <w:r w:rsidR="00D558B6">
        <w:rPr>
          <w:sz w:val="28"/>
          <w:szCs w:val="28"/>
        </w:rPr>
        <w:t>К</w:t>
      </w:r>
      <w:r w:rsidR="00821A61" w:rsidRPr="001644A9">
        <w:rPr>
          <w:sz w:val="28"/>
          <w:szCs w:val="28"/>
        </w:rPr>
        <w:t xml:space="preserve">онкурса лучшие рисунки, </w:t>
      </w:r>
      <w:r w:rsidR="00821A61">
        <w:rPr>
          <w:sz w:val="28"/>
          <w:szCs w:val="28"/>
        </w:rPr>
        <w:t xml:space="preserve">по мнению </w:t>
      </w:r>
      <w:r w:rsidR="00D558B6">
        <w:rPr>
          <w:sz w:val="28"/>
          <w:szCs w:val="28"/>
        </w:rPr>
        <w:t>К</w:t>
      </w:r>
      <w:r w:rsidR="00821A61">
        <w:rPr>
          <w:sz w:val="28"/>
          <w:szCs w:val="28"/>
        </w:rPr>
        <w:t>онкурсной комиссии, будут размещены на выставке</w:t>
      </w:r>
      <w:r w:rsidR="00A90067">
        <w:rPr>
          <w:sz w:val="28"/>
          <w:szCs w:val="28"/>
        </w:rPr>
        <w:t xml:space="preserve">, </w:t>
      </w:r>
      <w:r w:rsidR="00A90067">
        <w:rPr>
          <w:spacing w:val="-1"/>
          <w:sz w:val="28"/>
          <w:szCs w:val="28"/>
        </w:rPr>
        <w:t>посвященной Дню молодого избирателя в 202</w:t>
      </w:r>
      <w:r w:rsidR="004B27F0">
        <w:rPr>
          <w:spacing w:val="-1"/>
          <w:sz w:val="28"/>
          <w:szCs w:val="28"/>
        </w:rPr>
        <w:t>2</w:t>
      </w:r>
      <w:r w:rsidR="00A90067">
        <w:rPr>
          <w:spacing w:val="-1"/>
          <w:sz w:val="28"/>
          <w:szCs w:val="28"/>
        </w:rPr>
        <w:t xml:space="preserve"> году,</w:t>
      </w:r>
      <w:r w:rsidR="00821A61">
        <w:rPr>
          <w:sz w:val="28"/>
          <w:szCs w:val="28"/>
        </w:rPr>
        <w:t xml:space="preserve"> </w:t>
      </w:r>
      <w:r w:rsidR="00821A61" w:rsidRPr="00D558B6">
        <w:rPr>
          <w:sz w:val="28"/>
          <w:szCs w:val="28"/>
        </w:rPr>
        <w:t xml:space="preserve">в </w:t>
      </w:r>
      <w:r w:rsidR="00D558B6" w:rsidRPr="00D558B6">
        <w:rPr>
          <w:spacing w:val="-1"/>
          <w:sz w:val="28"/>
          <w:szCs w:val="28"/>
        </w:rPr>
        <w:t>ГБУК РО «Библиотека им. Горького» и Прокуратуры Рязанской области</w:t>
      </w:r>
      <w:r w:rsidR="00821A61">
        <w:rPr>
          <w:spacing w:val="-1"/>
          <w:sz w:val="28"/>
          <w:szCs w:val="28"/>
        </w:rPr>
        <w:t xml:space="preserve"> (по согласованию).</w:t>
      </w:r>
      <w:r w:rsidR="00821A61" w:rsidRPr="001644A9">
        <w:rPr>
          <w:sz w:val="28"/>
          <w:szCs w:val="28"/>
        </w:rPr>
        <w:t xml:space="preserve"> </w:t>
      </w:r>
    </w:p>
    <w:p w:rsidR="00356F8A" w:rsidRPr="000A069D" w:rsidRDefault="00356F8A" w:rsidP="000A069D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sectPr w:rsidR="00356F8A" w:rsidRPr="000A069D" w:rsidSect="00A615F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B14" w:rsidRDefault="00272B14">
      <w:r>
        <w:separator/>
      </w:r>
    </w:p>
  </w:endnote>
  <w:endnote w:type="continuationSeparator" w:id="0">
    <w:p w:rsidR="00272B14" w:rsidRDefault="00272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B14" w:rsidRDefault="00272B14">
      <w:r>
        <w:separator/>
      </w:r>
    </w:p>
  </w:footnote>
  <w:footnote w:type="continuationSeparator" w:id="0">
    <w:p w:rsidR="00272B14" w:rsidRDefault="00272B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DB3" w:rsidRDefault="00645F1E">
    <w:pPr>
      <w:pStyle w:val="ab"/>
      <w:jc w:val="center"/>
    </w:pPr>
    <w:r>
      <w:fldChar w:fldCharType="begin"/>
    </w:r>
    <w:r w:rsidR="003A2DB3">
      <w:instrText>PAGE   \* MERGEFORMAT</w:instrText>
    </w:r>
    <w:r>
      <w:fldChar w:fldCharType="separate"/>
    </w:r>
    <w:r w:rsidR="00146022">
      <w:rPr>
        <w:noProof/>
      </w:rPr>
      <w:t>3</w:t>
    </w:r>
    <w:r>
      <w:fldChar w:fldCharType="end"/>
    </w:r>
  </w:p>
  <w:p w:rsidR="003A2DB3" w:rsidRDefault="003A2DB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D44AA"/>
    <w:multiLevelType w:val="hybridMultilevel"/>
    <w:tmpl w:val="9A4605B6"/>
    <w:lvl w:ilvl="0" w:tplc="DEBA1B7A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8EC5328"/>
    <w:multiLevelType w:val="hybridMultilevel"/>
    <w:tmpl w:val="15D4A9DA"/>
    <w:lvl w:ilvl="0" w:tplc="F574F260">
      <w:start w:val="1"/>
      <w:numFmt w:val="decimal"/>
      <w:lvlText w:val="%1."/>
      <w:lvlJc w:val="left"/>
      <w:pPr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08A0825"/>
    <w:multiLevelType w:val="singleLevel"/>
    <w:tmpl w:val="28C6B184"/>
    <w:lvl w:ilvl="0">
      <w:start w:val="7"/>
      <w:numFmt w:val="decimal"/>
      <w:lvlText w:val="3.%1."/>
      <w:legacy w:legacy="1" w:legacySpace="0" w:legacyIndent="504"/>
      <w:lvlJc w:val="left"/>
      <w:rPr>
        <w:rFonts w:ascii="Times New Roman" w:hAnsi="Times New Roman" w:hint="default"/>
      </w:rPr>
    </w:lvl>
  </w:abstractNum>
  <w:abstractNum w:abstractNumId="3">
    <w:nsid w:val="656A4F17"/>
    <w:multiLevelType w:val="multilevel"/>
    <w:tmpl w:val="BE2888C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1B44"/>
    <w:rsid w:val="00012C80"/>
    <w:rsid w:val="00042959"/>
    <w:rsid w:val="00051A67"/>
    <w:rsid w:val="00054E17"/>
    <w:rsid w:val="000707A3"/>
    <w:rsid w:val="000A069D"/>
    <w:rsid w:val="000E1083"/>
    <w:rsid w:val="00110356"/>
    <w:rsid w:val="00114623"/>
    <w:rsid w:val="00121060"/>
    <w:rsid w:val="001426A1"/>
    <w:rsid w:val="00146022"/>
    <w:rsid w:val="00173ADA"/>
    <w:rsid w:val="0019506A"/>
    <w:rsid w:val="001C3FFB"/>
    <w:rsid w:val="001D6208"/>
    <w:rsid w:val="001D68D9"/>
    <w:rsid w:val="001F2796"/>
    <w:rsid w:val="002023FD"/>
    <w:rsid w:val="00247863"/>
    <w:rsid w:val="002601A3"/>
    <w:rsid w:val="00272B14"/>
    <w:rsid w:val="00274DB6"/>
    <w:rsid w:val="00290AEE"/>
    <w:rsid w:val="002E32A4"/>
    <w:rsid w:val="002F69E7"/>
    <w:rsid w:val="00356F8A"/>
    <w:rsid w:val="0037285E"/>
    <w:rsid w:val="00385C94"/>
    <w:rsid w:val="00390D99"/>
    <w:rsid w:val="003A2DB3"/>
    <w:rsid w:val="003B54E6"/>
    <w:rsid w:val="003B638A"/>
    <w:rsid w:val="003C35EA"/>
    <w:rsid w:val="004145E7"/>
    <w:rsid w:val="004227BD"/>
    <w:rsid w:val="00445273"/>
    <w:rsid w:val="004B27F0"/>
    <w:rsid w:val="004D0A69"/>
    <w:rsid w:val="004D5463"/>
    <w:rsid w:val="004E7E02"/>
    <w:rsid w:val="0052676C"/>
    <w:rsid w:val="00536998"/>
    <w:rsid w:val="0058306F"/>
    <w:rsid w:val="005A4B99"/>
    <w:rsid w:val="005E1E31"/>
    <w:rsid w:val="005E3E82"/>
    <w:rsid w:val="005F33EA"/>
    <w:rsid w:val="005F71EB"/>
    <w:rsid w:val="006042E8"/>
    <w:rsid w:val="00645F1E"/>
    <w:rsid w:val="00661CE9"/>
    <w:rsid w:val="00662913"/>
    <w:rsid w:val="00675E85"/>
    <w:rsid w:val="006A327A"/>
    <w:rsid w:val="006C423A"/>
    <w:rsid w:val="006D6EC5"/>
    <w:rsid w:val="006F58D6"/>
    <w:rsid w:val="00701B44"/>
    <w:rsid w:val="0076765F"/>
    <w:rsid w:val="00774169"/>
    <w:rsid w:val="00780A5D"/>
    <w:rsid w:val="007954E1"/>
    <w:rsid w:val="007E1C3E"/>
    <w:rsid w:val="007E6C52"/>
    <w:rsid w:val="00821A61"/>
    <w:rsid w:val="00850910"/>
    <w:rsid w:val="0086093B"/>
    <w:rsid w:val="00861DF0"/>
    <w:rsid w:val="008E5AB2"/>
    <w:rsid w:val="008F5453"/>
    <w:rsid w:val="00906653"/>
    <w:rsid w:val="009104AF"/>
    <w:rsid w:val="00917451"/>
    <w:rsid w:val="00925117"/>
    <w:rsid w:val="009850B4"/>
    <w:rsid w:val="009902CE"/>
    <w:rsid w:val="009A4E6F"/>
    <w:rsid w:val="00A179B8"/>
    <w:rsid w:val="00A17BD2"/>
    <w:rsid w:val="00A27067"/>
    <w:rsid w:val="00A40CA8"/>
    <w:rsid w:val="00A615FD"/>
    <w:rsid w:val="00A90067"/>
    <w:rsid w:val="00AF035D"/>
    <w:rsid w:val="00B37250"/>
    <w:rsid w:val="00B66313"/>
    <w:rsid w:val="00B80535"/>
    <w:rsid w:val="00BF335B"/>
    <w:rsid w:val="00C81B65"/>
    <w:rsid w:val="00C85AD6"/>
    <w:rsid w:val="00C85B0A"/>
    <w:rsid w:val="00CA4A45"/>
    <w:rsid w:val="00CB50DB"/>
    <w:rsid w:val="00CC1EE9"/>
    <w:rsid w:val="00D15D83"/>
    <w:rsid w:val="00D411DD"/>
    <w:rsid w:val="00D535E1"/>
    <w:rsid w:val="00D558B6"/>
    <w:rsid w:val="00D8573A"/>
    <w:rsid w:val="00D96C02"/>
    <w:rsid w:val="00DA65D1"/>
    <w:rsid w:val="00DE272C"/>
    <w:rsid w:val="00E04573"/>
    <w:rsid w:val="00E20B6D"/>
    <w:rsid w:val="00E3205B"/>
    <w:rsid w:val="00E3659A"/>
    <w:rsid w:val="00E3677B"/>
    <w:rsid w:val="00E53E43"/>
    <w:rsid w:val="00E60054"/>
    <w:rsid w:val="00E72EA3"/>
    <w:rsid w:val="00E94D6B"/>
    <w:rsid w:val="00E95C61"/>
    <w:rsid w:val="00ED3F58"/>
    <w:rsid w:val="00EE05CE"/>
    <w:rsid w:val="00F13A4B"/>
    <w:rsid w:val="00F21AEC"/>
    <w:rsid w:val="00F471BE"/>
    <w:rsid w:val="00F95185"/>
    <w:rsid w:val="00FB344B"/>
    <w:rsid w:val="00FD527D"/>
    <w:rsid w:val="00FE6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B44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1B44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701B44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01B4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701B44"/>
    <w:pPr>
      <w:keepNext/>
      <w:keepLines/>
      <w:spacing w:before="40"/>
      <w:outlineLvl w:val="6"/>
    </w:pPr>
    <w:rPr>
      <w:rFonts w:ascii="Calibri Light" w:hAnsi="Calibri Light"/>
      <w:i/>
      <w:iCs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1B44"/>
    <w:rPr>
      <w:rFonts w:eastAsia="Times New Roman" w:cs="Arial"/>
      <w:b/>
      <w:bCs/>
      <w:color w:val="auto"/>
      <w:kern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01B44"/>
    <w:rPr>
      <w:rFonts w:eastAsia="Times New Roman"/>
      <w:color w:val="auto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01B44"/>
    <w:rPr>
      <w:rFonts w:ascii="Calibri Light" w:eastAsia="Times New Roman" w:hAnsi="Calibri Light"/>
      <w:b/>
      <w:bCs/>
      <w:color w:val="auto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701B44"/>
    <w:rPr>
      <w:rFonts w:ascii="Calibri Light" w:eastAsia="Times New Roman" w:hAnsi="Calibri Light"/>
      <w:i/>
      <w:iCs/>
      <w:color w:val="1F4D78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701B44"/>
    <w:rPr>
      <w:szCs w:val="20"/>
    </w:rPr>
  </w:style>
  <w:style w:type="paragraph" w:styleId="a4">
    <w:name w:val="Title"/>
    <w:basedOn w:val="a"/>
    <w:link w:val="a5"/>
    <w:qFormat/>
    <w:rsid w:val="00701B44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701B44"/>
    <w:rPr>
      <w:rFonts w:eastAsia="Times New Roman"/>
      <w:b/>
      <w:color w:val="auto"/>
      <w:szCs w:val="20"/>
      <w:lang w:eastAsia="ru-RU"/>
    </w:rPr>
  </w:style>
  <w:style w:type="paragraph" w:styleId="a6">
    <w:name w:val="Body Text"/>
    <w:basedOn w:val="a"/>
    <w:link w:val="a7"/>
    <w:rsid w:val="00701B44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701B44"/>
    <w:rPr>
      <w:rFonts w:eastAsia="Times New Roman"/>
      <w:color w:val="auto"/>
      <w:szCs w:val="20"/>
      <w:lang w:eastAsia="ru-RU"/>
    </w:rPr>
  </w:style>
  <w:style w:type="paragraph" w:styleId="a8">
    <w:name w:val="Body Text Indent"/>
    <w:basedOn w:val="a"/>
    <w:link w:val="a9"/>
    <w:rsid w:val="00701B44"/>
    <w:pPr>
      <w:ind w:left="2444" w:hanging="2444"/>
      <w:jc w:val="both"/>
    </w:pPr>
    <w:rPr>
      <w:b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701B44"/>
    <w:rPr>
      <w:rFonts w:eastAsia="Times New Roman"/>
      <w:b/>
      <w:color w:val="auto"/>
      <w:szCs w:val="20"/>
      <w:lang w:eastAsia="ru-RU"/>
    </w:rPr>
  </w:style>
  <w:style w:type="paragraph" w:styleId="21">
    <w:name w:val="Body Text Indent 2"/>
    <w:basedOn w:val="a"/>
    <w:link w:val="22"/>
    <w:rsid w:val="00701B44"/>
    <w:pPr>
      <w:ind w:left="2160" w:hanging="2160"/>
    </w:pPr>
    <w:rPr>
      <w:b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701B44"/>
    <w:rPr>
      <w:rFonts w:eastAsia="Times New Roman"/>
      <w:b/>
      <w:color w:val="auto"/>
      <w:szCs w:val="20"/>
      <w:lang w:eastAsia="ru-RU"/>
    </w:rPr>
  </w:style>
  <w:style w:type="paragraph" w:styleId="aa">
    <w:name w:val="List Paragraph"/>
    <w:basedOn w:val="a"/>
    <w:uiPriority w:val="34"/>
    <w:qFormat/>
    <w:rsid w:val="00701B44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701B4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01B44"/>
    <w:rPr>
      <w:rFonts w:eastAsia="Times New Roman"/>
      <w:color w:val="auto"/>
      <w:sz w:val="24"/>
      <w:szCs w:val="24"/>
      <w:lang w:eastAsia="ru-RU"/>
    </w:rPr>
  </w:style>
  <w:style w:type="paragraph" w:styleId="ad">
    <w:name w:val="No Spacing"/>
    <w:uiPriority w:val="1"/>
    <w:qFormat/>
    <w:rsid w:val="00FB344B"/>
    <w:pPr>
      <w:spacing w:after="0" w:line="240" w:lineRule="auto"/>
    </w:pPr>
    <w:rPr>
      <w:rFonts w:eastAsia="Calibri"/>
      <w:color w:val="auto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D8573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8573A"/>
    <w:rPr>
      <w:rFonts w:ascii="Segoe UI" w:eastAsia="Times New Roman" w:hAnsi="Segoe UI" w:cs="Segoe UI"/>
      <w:color w:val="auto"/>
      <w:sz w:val="18"/>
      <w:szCs w:val="18"/>
      <w:lang w:eastAsia="ru-RU"/>
    </w:rPr>
  </w:style>
  <w:style w:type="table" w:styleId="af0">
    <w:name w:val="Table Grid"/>
    <w:basedOn w:val="a1"/>
    <w:uiPriority w:val="39"/>
    <w:rsid w:val="004E7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E3B0E890-F258-4949-845D-A056383DA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Павлович Долгих</dc:creator>
  <cp:lastModifiedBy>admin</cp:lastModifiedBy>
  <cp:revision>6</cp:revision>
  <cp:lastPrinted>2022-03-01T08:27:00Z</cp:lastPrinted>
  <dcterms:created xsi:type="dcterms:W3CDTF">2022-03-02T11:15:00Z</dcterms:created>
  <dcterms:modified xsi:type="dcterms:W3CDTF">2022-03-02T11:26:00Z</dcterms:modified>
</cp:coreProperties>
</file>